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51" w:rsidRPr="004F5651" w:rsidRDefault="004F5651" w:rsidP="004F56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3DF4">
        <w:rPr>
          <w:rFonts w:ascii="Times New Roman" w:hAnsi="Times New Roman" w:cs="Times New Roman"/>
          <w:sz w:val="28"/>
          <w:szCs w:val="28"/>
        </w:rPr>
        <w:t>АО «Кубань Экспресс–Пригород»</w:t>
      </w:r>
    </w:p>
    <w:p w:rsidR="00D91F3C" w:rsidRPr="001554CD" w:rsidRDefault="00D56908" w:rsidP="00861E9C">
      <w:pPr>
        <w:pStyle w:val="ConsPlusNormal"/>
        <w:widowControl/>
        <w:ind w:left="284" w:right="252" w:firstLine="0"/>
        <w:jc w:val="center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DA0576">
        <w:rPr>
          <w:rFonts w:ascii="Times New Roman" w:hAnsi="Times New Roman" w:cs="Times New Roman"/>
          <w:sz w:val="18"/>
          <w:szCs w:val="18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</w:t>
      </w:r>
      <w:r w:rsidR="00ED500B" w:rsidRPr="00DA0576">
        <w:rPr>
          <w:rFonts w:ascii="Times New Roman" w:hAnsi="Times New Roman"/>
          <w:sz w:val="18"/>
          <w:szCs w:val="18"/>
        </w:rPr>
        <w:t>«</w:t>
      </w:r>
      <w:r w:rsidRPr="00DA0576">
        <w:rPr>
          <w:rFonts w:ascii="Times New Roman" w:hAnsi="Times New Roman" w:cs="Times New Roman"/>
          <w:sz w:val="18"/>
          <w:szCs w:val="18"/>
        </w:rPr>
        <w:t>Об утверждении форм, сроков и периодичности раскрытия информации субъектами естественных монополий в с</w:t>
      </w:r>
      <w:r w:rsidR="005E6826" w:rsidRPr="00DA0576">
        <w:rPr>
          <w:rFonts w:ascii="Times New Roman" w:hAnsi="Times New Roman" w:cs="Times New Roman"/>
          <w:sz w:val="18"/>
          <w:szCs w:val="18"/>
        </w:rPr>
        <w:t xml:space="preserve">фере железнодорожных </w:t>
      </w:r>
      <w:r w:rsidR="005E6826" w:rsidRPr="00B006E5">
        <w:rPr>
          <w:rFonts w:ascii="Times New Roman" w:hAnsi="Times New Roman" w:cs="Times New Roman"/>
          <w:sz w:val="18"/>
          <w:szCs w:val="18"/>
        </w:rPr>
        <w:t>перевозок»</w:t>
      </w:r>
      <w:r w:rsidR="000914DC">
        <w:rPr>
          <w:rFonts w:ascii="Times New Roman" w:hAnsi="Times New Roman" w:cs="Times New Roman"/>
          <w:sz w:val="18"/>
          <w:szCs w:val="18"/>
        </w:rPr>
        <w:t>,</w:t>
      </w:r>
      <w:r w:rsidR="009040D5">
        <w:rPr>
          <w:rFonts w:ascii="Times New Roman" w:hAnsi="Times New Roman" w:cs="Times New Roman"/>
          <w:sz w:val="18"/>
          <w:szCs w:val="18"/>
        </w:rPr>
        <w:t xml:space="preserve"> </w:t>
      </w:r>
      <w:r w:rsidR="009040D5" w:rsidRPr="001554CD">
        <w:rPr>
          <w:rFonts w:ascii="Times New Roman" w:hAnsi="Times New Roman" w:cs="Times New Roman"/>
          <w:color w:val="000000"/>
          <w:sz w:val="18"/>
          <w:szCs w:val="18"/>
        </w:rPr>
        <w:t xml:space="preserve">в связи со </w:t>
      </w:r>
      <w:r w:rsidR="009040D5" w:rsidRPr="008A1BB3">
        <w:rPr>
          <w:rFonts w:ascii="Times New Roman" w:hAnsi="Times New Roman" w:cs="Times New Roman"/>
          <w:color w:val="000000"/>
          <w:sz w:val="18"/>
          <w:szCs w:val="18"/>
        </w:rPr>
        <w:t xml:space="preserve">вступлением в силу приказа управления государственного регулирования цен и тарифов Республики Адыгея от </w:t>
      </w:r>
      <w:r w:rsidR="009040D5">
        <w:rPr>
          <w:rFonts w:ascii="Times New Roman" w:hAnsi="Times New Roman" w:cs="Times New Roman"/>
          <w:color w:val="000000"/>
          <w:sz w:val="18"/>
          <w:szCs w:val="18"/>
        </w:rPr>
        <w:t>04</w:t>
      </w:r>
      <w:r w:rsidR="009040D5" w:rsidRPr="008A1BB3">
        <w:rPr>
          <w:rFonts w:ascii="Times New Roman" w:hAnsi="Times New Roman" w:cs="Times New Roman"/>
          <w:color w:val="000000"/>
          <w:sz w:val="18"/>
          <w:szCs w:val="18"/>
        </w:rPr>
        <w:t>.1</w:t>
      </w:r>
      <w:r w:rsidR="009040D5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9040D5" w:rsidRPr="008A1BB3">
        <w:rPr>
          <w:rFonts w:ascii="Times New Roman" w:hAnsi="Times New Roman" w:cs="Times New Roman"/>
          <w:color w:val="000000"/>
          <w:sz w:val="18"/>
          <w:szCs w:val="18"/>
        </w:rPr>
        <w:t>.20</w:t>
      </w:r>
      <w:r w:rsidR="009040D5">
        <w:rPr>
          <w:rFonts w:ascii="Times New Roman" w:hAnsi="Times New Roman" w:cs="Times New Roman"/>
          <w:color w:val="000000"/>
          <w:sz w:val="18"/>
          <w:szCs w:val="18"/>
        </w:rPr>
        <w:t>24</w:t>
      </w:r>
      <w:r w:rsidR="009040D5" w:rsidRPr="008A1BB3">
        <w:rPr>
          <w:rFonts w:ascii="Times New Roman" w:hAnsi="Times New Roman" w:cs="Times New Roman"/>
          <w:color w:val="000000"/>
          <w:sz w:val="18"/>
          <w:szCs w:val="18"/>
        </w:rPr>
        <w:t xml:space="preserve"> № </w:t>
      </w:r>
      <w:r w:rsidR="009040D5">
        <w:rPr>
          <w:rFonts w:ascii="Times New Roman" w:hAnsi="Times New Roman" w:cs="Times New Roman"/>
          <w:color w:val="000000"/>
          <w:sz w:val="18"/>
          <w:szCs w:val="18"/>
        </w:rPr>
        <w:t>182</w:t>
      </w:r>
      <w:r w:rsidR="009040D5" w:rsidRPr="008A1BB3">
        <w:rPr>
          <w:rFonts w:ascii="Times New Roman" w:hAnsi="Times New Roman" w:cs="Times New Roman"/>
          <w:color w:val="000000"/>
          <w:sz w:val="18"/>
          <w:szCs w:val="18"/>
        </w:rPr>
        <w:t>-п, устанавливающего тариф для расчетов с пассажирами в отношении услуг АО «Кубань Экспресс-Пригород» в сфере перевозок пассажиров железнодорожным транспортом общего пользования в пригородном сообщении на территории Республики Адыгея (настоящий приказ вступает в силу с 01.01.202</w:t>
      </w:r>
      <w:r w:rsidR="009040D5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9040D5" w:rsidRPr="008A1BB3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040D5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0914DC">
        <w:rPr>
          <w:rFonts w:ascii="Times New Roman" w:hAnsi="Times New Roman" w:cs="Times New Roman"/>
          <w:sz w:val="18"/>
          <w:szCs w:val="18"/>
        </w:rPr>
        <w:t xml:space="preserve"> </w:t>
      </w:r>
      <w:r w:rsidR="00463155" w:rsidRPr="001F4FA9">
        <w:rPr>
          <w:rFonts w:ascii="Times New Roman" w:hAnsi="Times New Roman" w:cs="Times New Roman"/>
          <w:color w:val="000000"/>
          <w:sz w:val="18"/>
          <w:szCs w:val="18"/>
        </w:rPr>
        <w:t>раскрывает</w:t>
      </w:r>
      <w:r w:rsidR="00463155" w:rsidRPr="008B1ACB">
        <w:rPr>
          <w:rFonts w:ascii="Times New Roman" w:hAnsi="Times New Roman" w:cs="Times New Roman"/>
          <w:color w:val="000000"/>
          <w:sz w:val="18"/>
          <w:szCs w:val="18"/>
        </w:rPr>
        <w:t xml:space="preserve"> следующую информацию</w:t>
      </w:r>
      <w:r w:rsidR="00CF5383" w:rsidRPr="008B1ACB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EF1DBF" w:rsidRPr="00CF5383" w:rsidRDefault="00AC5B3E" w:rsidP="00AC5B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1DBF" w:rsidRPr="00CF5383">
        <w:rPr>
          <w:rFonts w:ascii="Times New Roman" w:hAnsi="Times New Roman" w:cs="Times New Roman"/>
          <w:sz w:val="18"/>
          <w:szCs w:val="18"/>
        </w:rPr>
        <w:t>Форма 9д-2</w:t>
      </w:r>
    </w:p>
    <w:p w:rsidR="00AC5B3E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Информация об условиях, на которых субъектами естественных монополий осуществляется выполнение (оказание) регулируемых работ (услуг) в сфере железнодорожных перевозок пассажиров, </w:t>
      </w:r>
    </w:p>
    <w:p w:rsidR="00EF1DBF" w:rsidRPr="00142104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багажа, </w:t>
      </w:r>
      <w:r w:rsidRPr="008B1ACB">
        <w:rPr>
          <w:rFonts w:ascii="Times New Roman" w:hAnsi="Times New Roman" w:cs="Times New Roman"/>
          <w:sz w:val="18"/>
          <w:szCs w:val="18"/>
        </w:rPr>
        <w:t>грузобагажа, предоставляемы</w:t>
      </w:r>
      <w:r w:rsidR="00E017BA" w:rsidRPr="008B1ACB">
        <w:rPr>
          <w:rFonts w:ascii="Times New Roman" w:hAnsi="Times New Roman" w:cs="Times New Roman"/>
          <w:sz w:val="18"/>
          <w:szCs w:val="18"/>
        </w:rPr>
        <w:t>х</w:t>
      </w:r>
      <w:r w:rsidRPr="008B1ACB">
        <w:rPr>
          <w:rFonts w:ascii="Times New Roman" w:hAnsi="Times New Roman" w:cs="Times New Roman"/>
          <w:sz w:val="18"/>
          <w:szCs w:val="18"/>
        </w:rPr>
        <w:t xml:space="preserve"> АО «Кубань Экспресс-Пригород» на территории Краснодарского края</w:t>
      </w:r>
      <w:r w:rsidR="00CF516C">
        <w:rPr>
          <w:rFonts w:ascii="Times New Roman" w:hAnsi="Times New Roman" w:cs="Times New Roman"/>
          <w:sz w:val="18"/>
          <w:szCs w:val="18"/>
        </w:rPr>
        <w:t xml:space="preserve">, </w:t>
      </w:r>
      <w:r w:rsidR="00CF516C">
        <w:rPr>
          <w:rFonts w:ascii="Times New Roman" w:hAnsi="Times New Roman" w:cs="Times New Roman"/>
          <w:color w:val="000000"/>
          <w:sz w:val="18"/>
          <w:szCs w:val="18"/>
        </w:rPr>
        <w:t>федеральной территории «Сириус»</w:t>
      </w:r>
      <w:r w:rsidRPr="008B1ACB">
        <w:rPr>
          <w:rFonts w:ascii="Times New Roman" w:hAnsi="Times New Roman" w:cs="Times New Roman"/>
          <w:sz w:val="18"/>
          <w:szCs w:val="18"/>
        </w:rPr>
        <w:t xml:space="preserve"> и Республики Адыгея</w:t>
      </w:r>
      <w:r w:rsidR="008B71C7" w:rsidRPr="008B1ACB">
        <w:rPr>
          <w:rFonts w:ascii="Times New Roman" w:hAnsi="Times New Roman" w:cs="Times New Roman"/>
          <w:sz w:val="18"/>
          <w:szCs w:val="18"/>
        </w:rPr>
        <w:t xml:space="preserve"> </w:t>
      </w:r>
      <w:r w:rsidR="009040D5">
        <w:rPr>
          <w:rFonts w:ascii="Times New Roman" w:hAnsi="Times New Roman" w:cs="Times New Roman"/>
          <w:sz w:val="18"/>
          <w:szCs w:val="18"/>
        </w:rPr>
        <w:t>по состоянию на 06.12.</w:t>
      </w:r>
      <w:r w:rsidR="009040D5" w:rsidRPr="001F4FA9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9040D5">
        <w:rPr>
          <w:rFonts w:ascii="Times New Roman" w:hAnsi="Times New Roman" w:cs="Times New Roman"/>
          <w:color w:val="000000"/>
          <w:sz w:val="18"/>
          <w:szCs w:val="18"/>
        </w:rPr>
        <w:t>24</w:t>
      </w:r>
    </w:p>
    <w:tbl>
      <w:tblPr>
        <w:tblW w:w="15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96"/>
        <w:gridCol w:w="9"/>
        <w:gridCol w:w="1125"/>
        <w:gridCol w:w="9"/>
        <w:gridCol w:w="8113"/>
        <w:gridCol w:w="18"/>
        <w:gridCol w:w="1116"/>
        <w:gridCol w:w="18"/>
        <w:gridCol w:w="1399"/>
        <w:gridCol w:w="18"/>
        <w:gridCol w:w="1400"/>
        <w:gridCol w:w="18"/>
        <w:gridCol w:w="1829"/>
        <w:gridCol w:w="6"/>
        <w:gridCol w:w="10"/>
      </w:tblGrid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346"/>
          <w:jc w:val="center"/>
        </w:trPr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регулируе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мых</w:t>
            </w:r>
            <w:proofErr w:type="spellEnd"/>
            <w:r w:rsidR="0089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работ (услуг)</w:t>
            </w:r>
          </w:p>
        </w:tc>
        <w:tc>
          <w:tcPr>
            <w:tcW w:w="139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240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об условиях выполнения  (оказания)  регулируемых работ (услуг)</w:t>
            </w:r>
          </w:p>
        </w:tc>
        <w:tc>
          <w:tcPr>
            <w:tcW w:w="58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перевозчиках</w:t>
            </w:r>
          </w:p>
        </w:tc>
      </w:tr>
      <w:tr w:rsidR="000837E7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1348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AF24E3" w:rsidRDefault="00710658" w:rsidP="00A35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5E4263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: полное и  сокращенное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местонахождение, юридический и почтовый адрес, телефон, факс, эл. почта, </w:t>
            </w:r>
            <w:r w:rsidR="00770961" w:rsidRPr="00236853">
              <w:rPr>
                <w:rFonts w:ascii="Times New Roman" w:hAnsi="Times New Roman" w:cs="Times New Roman"/>
                <w:sz w:val="16"/>
                <w:szCs w:val="16"/>
              </w:rPr>
              <w:t>ФИО руково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дителя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нахождения подразделения, уполномоченного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принимать и рас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сматривать претензии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лицензии: номер, срок действия, наименование выдавшего органа (в случае, если деятельность подлежит лицензированию)</w:t>
            </w:r>
          </w:p>
        </w:tc>
      </w:tr>
      <w:tr w:rsidR="000837E7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" w:type="dxa"/>
          <w:cantSplit/>
          <w:trHeight w:val="59"/>
          <w:jc w:val="center"/>
        </w:trPr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3007D" w:rsidRPr="00AF24E3" w:rsidTr="0046315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834"/>
          <w:jc w:val="center"/>
        </w:trPr>
        <w:tc>
          <w:tcPr>
            <w:tcW w:w="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23685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236853" w:rsidRDefault="0073007D" w:rsidP="000837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Перевозка пассажиров железно-дорожным транспортом общего пользования во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внутриго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сударст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ном сообщении             (за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исключе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нием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перевозок в вагонах категории «СВ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и «купе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Постановление Правительства РФ от 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27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.0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5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20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21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№ 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810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«Об утверждении правил оказания услуг по перевозкам на железнодорожном транспорте пассажиров, а </w:t>
            </w:r>
            <w:proofErr w:type="gramStart"/>
            <w:r w:rsidRPr="004E1685">
              <w:rPr>
                <w:rFonts w:ascii="Times New Roman" w:hAnsi="Times New Roman"/>
                <w:sz w:val="18"/>
                <w:szCs w:val="18"/>
              </w:rPr>
              <w:t>так же</w:t>
            </w:r>
            <w:proofErr w:type="gram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грузов, багажа и грузобагажа для личных, семейных, домашних и иных нужд, не связанных с осуществлением предпринимательской деятельности</w:t>
            </w:r>
            <w:r w:rsidR="001B7733">
              <w:rPr>
                <w:rFonts w:ascii="Times New Roman" w:hAnsi="Times New Roman"/>
                <w:sz w:val="18"/>
                <w:szCs w:val="18"/>
              </w:rPr>
              <w:t>, и признании утратившими силу некоторых актов и отдельных положений некоторых актов Правительства Российской Федерации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транспорта РФ от </w:t>
            </w:r>
            <w:r w:rsidR="00FB1625">
              <w:rPr>
                <w:rFonts w:ascii="Times New Roman" w:hAnsi="Times New Roman"/>
                <w:sz w:val="18"/>
                <w:szCs w:val="18"/>
              </w:rPr>
              <w:t xml:space="preserve">5 сентября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20</w:t>
            </w:r>
            <w:r w:rsidR="00FB1625">
              <w:rPr>
                <w:rFonts w:ascii="Times New Roman" w:hAnsi="Times New Roman"/>
                <w:sz w:val="18"/>
                <w:szCs w:val="18"/>
              </w:rPr>
              <w:t>22г.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№ </w:t>
            </w:r>
            <w:r w:rsidR="00FB1625">
              <w:rPr>
                <w:rFonts w:ascii="Times New Roman" w:hAnsi="Times New Roman"/>
                <w:sz w:val="18"/>
                <w:szCs w:val="18"/>
              </w:rPr>
              <w:t>352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«Об утверждении 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П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равил перевозок пассажиров, багажа, грузобагажа железнодорожным транспортом»;</w:t>
            </w:r>
          </w:p>
          <w:p w:rsidR="00281EAF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«О государственной социальной помощи» от 17.07.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99 № 178-ФЗ</w:t>
            </w:r>
            <w:r w:rsidR="00281EA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281EAF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ФЗ от 27.05.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98 № 76-ФЗ «О статусе военнослужащих»;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17.01.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92 № 2202-I «О прокуратуре Р</w:t>
            </w:r>
            <w:r w:rsidR="00FB1625">
              <w:rPr>
                <w:rFonts w:ascii="Times New Roman" w:hAnsi="Times New Roman"/>
                <w:sz w:val="18"/>
                <w:szCs w:val="18"/>
              </w:rPr>
              <w:t xml:space="preserve">оссийской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Ф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едерации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24.12.2004 № 839 «О порядке проезда работников транспортных прокуратур в пределах обслуживаемых участков при исполнении служебных обязанностей на железнодорожном, внутреннем водном (речном), морском и воздушном транспорте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15.01.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93 № 4301-</w:t>
            </w:r>
            <w:r w:rsidR="00E57E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 статусе Героев Советского Союза, Героев РФ и полных кавалеров ордена Славы»;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09.01.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97 № 5-ФЗ «О предоставлении соц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иальных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гарантий Героям Соц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иалистического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Труда и полным кавалерам ордена Трудовой Славы»;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 </w:t>
            </w:r>
            <w:r w:rsidR="001F4466" w:rsidRPr="001F4466">
              <w:rPr>
                <w:rFonts w:ascii="Times New Roman" w:hAnsi="Times New Roman"/>
                <w:sz w:val="18"/>
                <w:szCs w:val="18"/>
              </w:rPr>
              <w:t>Закон Краснодарского края от 13.02.2006 № 987-КЗ «О дополнительных мерах социальной поддержки по оплате проезда отдельных категорий жителей Краснодарского края»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C3378" w:rsidRPr="004E1685" w:rsidRDefault="00EC3378" w:rsidP="00EC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4E1685">
              <w:rPr>
                <w:rFonts w:ascii="Times New Roman" w:hAnsi="Times New Roman" w:cs="Arial"/>
                <w:sz w:val="18"/>
                <w:szCs w:val="18"/>
              </w:rPr>
              <w:t xml:space="preserve">- Постановление Кабинета Министров Республики Адыгея от 18.08.2010 № 152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«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О льготах по тарифам на проезд учащихся и воспитанников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;</w:t>
            </w:r>
          </w:p>
          <w:p w:rsidR="008B08D7" w:rsidRPr="004E1685" w:rsidRDefault="00EC3378" w:rsidP="00EC3378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Краснодарского края от 16.07.2013 № 2770-КЗ «Об образовании в Краснодарском крае»;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кционер</w:t>
            </w:r>
            <w:r w:rsidR="003F2A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общество «Кубань Экспресс – Пригород»</w:t>
            </w:r>
          </w:p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АО «Кубань Экспресс – Пригород»)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Местонахож</w:t>
            </w:r>
            <w:r w:rsidR="000273FD" w:rsidRPr="004E16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proofErr w:type="gramEnd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, юридический адрес: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ул. Привокзальная площадь, </w:t>
            </w:r>
            <w:r w:rsidR="001F44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Мира, 69/1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Телефон / Факс: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(861) 262-08-62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Официальный сайт:</w:t>
            </w:r>
          </w:p>
          <w:p w:rsidR="00EC3378" w:rsidRPr="004E1685" w:rsidRDefault="001F4466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1F4466">
                <w:rPr>
                  <w:rFonts w:ascii="Times New Roman" w:hAnsi="Times New Roman" w:cs="Times New Roman"/>
                  <w:sz w:val="18"/>
                  <w:szCs w:val="18"/>
                </w:rPr>
                <w:t>www.kep23.ru</w:t>
              </w:r>
            </w:hyperlink>
            <w:r w:rsidR="00EC3378"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Электронный адрес </w:t>
            </w:r>
          </w:p>
          <w:p w:rsidR="00EC3378" w:rsidRPr="009040D5" w:rsidRDefault="001F4466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9040D5">
                <w:rPr>
                  <w:rFonts w:ascii="Times New Roman" w:hAnsi="Times New Roman" w:cs="Times New Roman"/>
                  <w:sz w:val="18"/>
                  <w:szCs w:val="18"/>
                </w:rPr>
                <w:t>info@kep23.ru</w:t>
              </w:r>
            </w:hyperlink>
          </w:p>
          <w:p w:rsidR="001F4466" w:rsidRDefault="001F4466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466" w:rsidRDefault="001F4466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М. И. Жуков</w:t>
            </w:r>
          </w:p>
          <w:p w:rsidR="0073007D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АО «Кубань Экспресс – Пригород»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350033, Краснодар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                               </w:t>
            </w:r>
            <w:proofErr w:type="spell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край, 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69/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Телефон/Факс: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(861) 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DFA" w:rsidRPr="008949A9" w:rsidRDefault="00295DFA" w:rsidP="00295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2307205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007D" w:rsidRPr="004E1685" w:rsidRDefault="00295DFA" w:rsidP="00295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</w:t>
            </w:r>
            <w:proofErr w:type="gram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транс-порта</w:t>
            </w:r>
            <w:proofErr w:type="gram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 РФ, решение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№ ВБ-1046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07D" w:rsidRPr="00AF24E3" w:rsidTr="001F213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97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F33195" w:rsidRDefault="0073007D" w:rsidP="00F3319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890A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7B" w:rsidRDefault="003D737B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57E86" w:rsidRPr="00E57E86">
              <w:rPr>
                <w:rFonts w:ascii="Times New Roman" w:hAnsi="Times New Roman"/>
                <w:sz w:val="18"/>
                <w:szCs w:val="18"/>
              </w:rPr>
              <w:t>Решение Совета федеральной территории "Сириус" от 22.12.2023 № 1-33/230 "Об утверждении Социального кодекса федеральной территории "Сириус"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F0FF6" w:rsidRDefault="000F0FF6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 xml:space="preserve">- Приказ </w:t>
            </w:r>
            <w:r w:rsidR="008F7AC1" w:rsidRPr="00020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департамента государственного регулирования тарифов</w:t>
            </w:r>
            <w:r w:rsidRPr="00020783">
              <w:rPr>
                <w:rFonts w:ascii="Times New Roman" w:hAnsi="Times New Roman"/>
                <w:sz w:val="18"/>
                <w:szCs w:val="18"/>
              </w:rPr>
              <w:t xml:space="preserve"> Краснодарского </w:t>
            </w:r>
            <w:r w:rsidRPr="00A5260F">
              <w:rPr>
                <w:rFonts w:ascii="Times New Roman" w:hAnsi="Times New Roman"/>
                <w:sz w:val="18"/>
                <w:szCs w:val="18"/>
              </w:rPr>
              <w:t xml:space="preserve">края от </w:t>
            </w:r>
            <w:r w:rsidR="00280C0A" w:rsidRPr="00A5260F">
              <w:rPr>
                <w:rFonts w:ascii="Times New Roman" w:hAnsi="Times New Roman"/>
                <w:sz w:val="18"/>
                <w:szCs w:val="18"/>
              </w:rPr>
              <w:t>20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.</w:t>
            </w:r>
            <w:r w:rsidR="00F83979" w:rsidRPr="00A5260F">
              <w:rPr>
                <w:rFonts w:ascii="Times New Roman" w:hAnsi="Times New Roman"/>
                <w:sz w:val="18"/>
                <w:szCs w:val="18"/>
              </w:rPr>
              <w:t>12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.20</w:t>
            </w:r>
            <w:r w:rsidR="00B006E5" w:rsidRPr="00A5260F">
              <w:rPr>
                <w:rFonts w:ascii="Times New Roman" w:hAnsi="Times New Roman"/>
                <w:sz w:val="18"/>
                <w:szCs w:val="18"/>
              </w:rPr>
              <w:t>2</w:t>
            </w:r>
            <w:r w:rsidR="00FC1341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020783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/20</w:t>
            </w:r>
            <w:r w:rsidR="00B006E5" w:rsidRPr="00A5260F">
              <w:rPr>
                <w:rFonts w:ascii="Times New Roman" w:hAnsi="Times New Roman"/>
                <w:sz w:val="18"/>
                <w:szCs w:val="18"/>
              </w:rPr>
              <w:t>2</w:t>
            </w:r>
            <w:r w:rsidR="00FC1341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-жд «Об установлении тарифов для расчетов с пассажирами в сфере перевоз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>ок пассажиров железнодорожным транспортом общего пользования в пригородном сообщении Краснодарского края</w:t>
            </w:r>
            <w:r w:rsidR="003B51DC" w:rsidRPr="00020783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="003B51DC" w:rsidRPr="00020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 территории «Сириус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>»</w:t>
            </w:r>
            <w:r w:rsidRPr="00020783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57E86" w:rsidRPr="00E57E86" w:rsidRDefault="00E57E86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>- 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Приказ управления государственного регулирования цен и тарифов Республики Адыгея от 04.12.2023 № 196-п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C669D" w:rsidRPr="00020783" w:rsidRDefault="000F0FF6" w:rsidP="0046315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>- 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 xml:space="preserve">Приказ управления государственного регулирования цен и тарифов Республики Адыгея от </w:t>
            </w:r>
            <w:r w:rsidR="00D648E1" w:rsidRPr="00D648E1">
              <w:rPr>
                <w:rFonts w:ascii="Times New Roman" w:hAnsi="Times New Roman"/>
                <w:sz w:val="18"/>
                <w:szCs w:val="18"/>
              </w:rPr>
              <w:t>04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.1</w:t>
            </w:r>
            <w:r w:rsidR="00463155" w:rsidRPr="00D648E1">
              <w:rPr>
                <w:rFonts w:ascii="Times New Roman" w:hAnsi="Times New Roman"/>
                <w:sz w:val="18"/>
                <w:szCs w:val="18"/>
              </w:rPr>
              <w:t>2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.20</w:t>
            </w:r>
            <w:r w:rsidR="00C06F0A" w:rsidRPr="00D648E1">
              <w:rPr>
                <w:rFonts w:ascii="Times New Roman" w:hAnsi="Times New Roman"/>
                <w:sz w:val="18"/>
                <w:szCs w:val="18"/>
              </w:rPr>
              <w:t>2</w:t>
            </w:r>
            <w:r w:rsidR="006C5372">
              <w:rPr>
                <w:rFonts w:ascii="Times New Roman" w:hAnsi="Times New Roman"/>
                <w:sz w:val="18"/>
                <w:szCs w:val="18"/>
              </w:rPr>
              <w:t>4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D648E1" w:rsidRPr="00D648E1">
              <w:rPr>
                <w:rFonts w:ascii="Times New Roman" w:hAnsi="Times New Roman"/>
                <w:sz w:val="18"/>
                <w:szCs w:val="18"/>
              </w:rPr>
              <w:t>1</w:t>
            </w:r>
            <w:r w:rsidR="006C5372">
              <w:rPr>
                <w:rFonts w:ascii="Times New Roman" w:hAnsi="Times New Roman"/>
                <w:sz w:val="18"/>
                <w:szCs w:val="18"/>
              </w:rPr>
              <w:t>82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C7666" w:rsidRPr="00AF24E3" w:rsidRDefault="00EC7666" w:rsidP="00EC76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B2BB5" w:rsidRDefault="0073007D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B81">
              <w:rPr>
                <w:rFonts w:ascii="Times New Roman" w:hAnsi="Times New Roman"/>
                <w:b/>
                <w:sz w:val="18"/>
                <w:szCs w:val="18"/>
              </w:rPr>
              <w:t>Перечень категорий граждан, имеющих 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раво на льготы по оплате проезда: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BE3B81" w:rsidRDefault="0073007D" w:rsidP="00C33F6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100%-н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21F3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Инвалиды войны; Бывшие несовершеннолетние узники концлагерей, гетто, признанные инвалидами; Бывшие несовершеннолетние узники концлагерей, гетто, не имеющие инвалидности; Участники Великой Отечественной войны; Ветераны боевых действий из числа лиц, указанных в п.3 ст.6.1 ФЗ «О государственной социальной помощи»; Военнослужащие, в т.ч.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6-ти месяцев; Военнослужащие, награжденные орденами или медалями СССР за службу в указанный период; Лица, награжденные знаком «Жителю блокадного Ленинграда»;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 xml:space="preserve"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B52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F63" w:rsidRPr="00AF24E3" w:rsidTr="008B08D7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2143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F63" w:rsidRDefault="00C33F63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3" w:rsidRPr="00BE3B81" w:rsidRDefault="00C33F63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A4C03">
              <w:rPr>
                <w:rFonts w:ascii="Times New Roman" w:hAnsi="Times New Roman"/>
                <w:sz w:val="18"/>
                <w:szCs w:val="18"/>
              </w:rPr>
              <w:t>интернированные в начале Великой Отечественной войны в портах других государств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B4430">
              <w:rPr>
                <w:rFonts w:ascii="Times New Roman" w:hAnsi="Times New Roman"/>
                <w:sz w:val="18"/>
                <w:szCs w:val="18"/>
              </w:rPr>
              <w:t>Лица, сопровождающие инвалидов I группы и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5D05B7">
              <w:rPr>
                <w:rFonts w:ascii="Times New Roman" w:hAnsi="Times New Roman"/>
                <w:sz w:val="18"/>
                <w:szCs w:val="18"/>
              </w:rPr>
      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71EB5">
              <w:rPr>
                <w:rFonts w:ascii="Times New Roman" w:hAnsi="Times New Roman"/>
                <w:sz w:val="18"/>
                <w:szCs w:val="18"/>
              </w:rPr>
              <w:t>Герои Советского Союза, Герои Российской Федерации, полные кавалеры ордена Славы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B83176">
              <w:rPr>
                <w:rFonts w:ascii="Times New Roman" w:hAnsi="Times New Roman"/>
                <w:sz w:val="18"/>
                <w:szCs w:val="18"/>
              </w:rPr>
              <w:t>Герои Социалистического труда, полные кавалеры ордена Трудовой Славы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530F16" w:rsidRDefault="0073007D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проезд 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 xml:space="preserve">железнодорожным транспортом общего пользования по маршрутам пригородного железнодорожного сообщения </w:t>
            </w:r>
            <w:r w:rsidR="007700B2">
              <w:rPr>
                <w:rFonts w:ascii="Times New Roman" w:hAnsi="Times New Roman"/>
                <w:sz w:val="18"/>
                <w:szCs w:val="18"/>
              </w:rPr>
              <w:t>о</w:t>
            </w:r>
            <w:r w:rsidR="007700B2" w:rsidRPr="007700B2">
              <w:rPr>
                <w:rFonts w:ascii="Times New Roman" w:hAnsi="Times New Roman"/>
                <w:sz w:val="18"/>
                <w:szCs w:val="18"/>
              </w:rPr>
              <w:t>бучающимся общеобразовательных организаций, обучающимся по очной форме обучения в государственных профессиональных образовательных организациях Краснодарского края и образовательных организациях высшего образования, расположенных на территории Краснодарского края</w:t>
            </w:r>
            <w:r w:rsidR="00C81DD0">
              <w:rPr>
                <w:rFonts w:ascii="Times New Roman" w:hAnsi="Times New Roman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F45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Default="00EA0F45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45" w:rsidRDefault="00EA0F45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EA0F4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 и федеральной территории «Сириус»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8B08D7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 w:rsidR="008B08D7" w:rsidRPr="008B08D7">
              <w:rPr>
                <w:rFonts w:ascii="Times New Roman" w:hAnsi="Times New Roman"/>
                <w:sz w:val="18"/>
                <w:szCs w:val="18"/>
              </w:rPr>
              <w:t>проезд</w:t>
            </w:r>
            <w:r w:rsidR="00C81D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 xml:space="preserve">железнодорожным транспортом общего пользования по маршрутам пригородного железнодорожного сообщения обучающимся общеобразовательных организаций, обучающимся по очной форме обучения в государственных профессиональных образовательных организациях и образовательных организациях высшего образования, расположенных на федеральной территории </w:t>
            </w:r>
            <w:r w:rsidR="00C81DD0">
              <w:rPr>
                <w:rFonts w:ascii="Times New Roman" w:hAnsi="Times New Roman"/>
                <w:sz w:val="18"/>
                <w:szCs w:val="18"/>
              </w:rPr>
              <w:t>«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>Сириус</w:t>
            </w:r>
            <w:r w:rsidR="00C81DD0">
              <w:rPr>
                <w:rFonts w:ascii="Times New Roman" w:hAnsi="Times New Roman"/>
                <w:sz w:val="18"/>
                <w:szCs w:val="18"/>
              </w:rPr>
              <w:t>»</w:t>
            </w:r>
            <w:r w:rsidR="00D60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899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8C4996" w:rsidRDefault="008B08D7" w:rsidP="000473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73007D" w:rsidRPr="008C4996">
              <w:rPr>
                <w:rFonts w:ascii="Times New Roman" w:hAnsi="Times New Roman"/>
                <w:b/>
                <w:sz w:val="18"/>
                <w:szCs w:val="18"/>
              </w:rPr>
              <w:t>) 50%-ная скидка при оплате проезда в период с 01 января по 15 июня и с 01 сентября по 31 декабря по территории Республики Адыгея</w:t>
            </w:r>
            <w:r w:rsidR="0073007D" w:rsidRPr="008C4996">
              <w:rPr>
                <w:rFonts w:ascii="Times New Roman" w:hAnsi="Times New Roman"/>
                <w:sz w:val="18"/>
                <w:szCs w:val="18"/>
              </w:rPr>
              <w:t>: учащимся и воспитанникам общеобразовательных организаций старше 7 лет, студентам профессиональных образовательных организаций и образовательных организаций высшего образования, обучающимся по очной форме обучения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478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8B08D7" w:rsidP="002368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) 5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круглогодично, при предъявлении талона установленного образца, удостоверения, подтверждающего льготный статус, и справки, выданной органами социальной защиты населения (для лиц не старше 80 лет):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Ветераны труда и приравненные к ним категории граждан - 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проработавшим менее шести месяцев и награжденным орденами или медалями СССР за самоотверженный труд в годы Великой Отечественной войны -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Реабилитированные лица и лица, признанные пострадавшими от политических репрессий -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661F" w:rsidRPr="004B5914" w:rsidRDefault="00D25510" w:rsidP="00D2551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1E9C" w:rsidRDefault="00861E9C" w:rsidP="00C33F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A71C4" w:rsidRPr="00981215" w:rsidRDefault="001A71C4" w:rsidP="001A71C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</w:t>
      </w:r>
      <w:r w:rsidRPr="00981215">
        <w:rPr>
          <w:rFonts w:ascii="Times New Roman" w:hAnsi="Times New Roman"/>
          <w:sz w:val="28"/>
          <w:szCs w:val="24"/>
        </w:rPr>
        <w:t xml:space="preserve">Генеральный директор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</w:t>
      </w:r>
      <w:r w:rsidRPr="00981215">
        <w:rPr>
          <w:rFonts w:ascii="Times New Roman" w:hAnsi="Times New Roman"/>
          <w:sz w:val="28"/>
          <w:szCs w:val="24"/>
        </w:rPr>
        <w:t xml:space="preserve">                </w:t>
      </w:r>
      <w:r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Жуков</w:t>
      </w:r>
    </w:p>
    <w:p w:rsidR="0035419F" w:rsidRDefault="00AF4C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31AC1" w:rsidRDefault="00A31AC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A31AC1" w:rsidSect="008C6A79">
      <w:type w:val="continuous"/>
      <w:pgSz w:w="16838" w:h="11906" w:orient="landscape" w:code="9"/>
      <w:pgMar w:top="567" w:right="284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05BA4"/>
    <w:rsid w:val="00011CB7"/>
    <w:rsid w:val="00015189"/>
    <w:rsid w:val="00015BF0"/>
    <w:rsid w:val="00020783"/>
    <w:rsid w:val="00026124"/>
    <w:rsid w:val="000273FD"/>
    <w:rsid w:val="00030DC8"/>
    <w:rsid w:val="00034A3B"/>
    <w:rsid w:val="00035F69"/>
    <w:rsid w:val="00036CB2"/>
    <w:rsid w:val="00040ED3"/>
    <w:rsid w:val="0004269C"/>
    <w:rsid w:val="00044C33"/>
    <w:rsid w:val="00047383"/>
    <w:rsid w:val="0005305B"/>
    <w:rsid w:val="000648A7"/>
    <w:rsid w:val="00064EED"/>
    <w:rsid w:val="000700F9"/>
    <w:rsid w:val="00082B78"/>
    <w:rsid w:val="000837E7"/>
    <w:rsid w:val="000914DC"/>
    <w:rsid w:val="00091A87"/>
    <w:rsid w:val="00091D3A"/>
    <w:rsid w:val="00094466"/>
    <w:rsid w:val="000A6B68"/>
    <w:rsid w:val="000C1B0B"/>
    <w:rsid w:val="000C304F"/>
    <w:rsid w:val="000C412C"/>
    <w:rsid w:val="000C77D7"/>
    <w:rsid w:val="000C7C06"/>
    <w:rsid w:val="000D31E9"/>
    <w:rsid w:val="000D3B8D"/>
    <w:rsid w:val="000D6F33"/>
    <w:rsid w:val="000E517D"/>
    <w:rsid w:val="000E756A"/>
    <w:rsid w:val="000E7E52"/>
    <w:rsid w:val="000F05A9"/>
    <w:rsid w:val="000F0EAF"/>
    <w:rsid w:val="000F0FF6"/>
    <w:rsid w:val="000F5CD3"/>
    <w:rsid w:val="00101ADB"/>
    <w:rsid w:val="00110922"/>
    <w:rsid w:val="00112045"/>
    <w:rsid w:val="00112F67"/>
    <w:rsid w:val="00115C72"/>
    <w:rsid w:val="00140EE8"/>
    <w:rsid w:val="00142104"/>
    <w:rsid w:val="00143FE5"/>
    <w:rsid w:val="001447B4"/>
    <w:rsid w:val="0015408C"/>
    <w:rsid w:val="001554CD"/>
    <w:rsid w:val="00155CC3"/>
    <w:rsid w:val="001566F9"/>
    <w:rsid w:val="00160D1A"/>
    <w:rsid w:val="00166692"/>
    <w:rsid w:val="001707D7"/>
    <w:rsid w:val="001715FC"/>
    <w:rsid w:val="00175219"/>
    <w:rsid w:val="00175BB0"/>
    <w:rsid w:val="00191252"/>
    <w:rsid w:val="001A71C4"/>
    <w:rsid w:val="001A730A"/>
    <w:rsid w:val="001B4CE4"/>
    <w:rsid w:val="001B7733"/>
    <w:rsid w:val="001C0A2A"/>
    <w:rsid w:val="001C2386"/>
    <w:rsid w:val="001C327D"/>
    <w:rsid w:val="001C7557"/>
    <w:rsid w:val="001C7873"/>
    <w:rsid w:val="001D2720"/>
    <w:rsid w:val="001D4096"/>
    <w:rsid w:val="001E2160"/>
    <w:rsid w:val="001E3B8C"/>
    <w:rsid w:val="001E42A5"/>
    <w:rsid w:val="001E6212"/>
    <w:rsid w:val="001F2135"/>
    <w:rsid w:val="001F4466"/>
    <w:rsid w:val="001F4FA9"/>
    <w:rsid w:val="001F5F4D"/>
    <w:rsid w:val="001F6147"/>
    <w:rsid w:val="00202DA0"/>
    <w:rsid w:val="00203D01"/>
    <w:rsid w:val="00216223"/>
    <w:rsid w:val="00222204"/>
    <w:rsid w:val="00222AE5"/>
    <w:rsid w:val="00224282"/>
    <w:rsid w:val="00227841"/>
    <w:rsid w:val="002314EA"/>
    <w:rsid w:val="002349DF"/>
    <w:rsid w:val="00236853"/>
    <w:rsid w:val="00240209"/>
    <w:rsid w:val="00242BEA"/>
    <w:rsid w:val="0024652B"/>
    <w:rsid w:val="00253BC9"/>
    <w:rsid w:val="0026057C"/>
    <w:rsid w:val="00261BC3"/>
    <w:rsid w:val="00263127"/>
    <w:rsid w:val="00267F3F"/>
    <w:rsid w:val="00267FAC"/>
    <w:rsid w:val="00270322"/>
    <w:rsid w:val="0027093D"/>
    <w:rsid w:val="00271B91"/>
    <w:rsid w:val="00280C0A"/>
    <w:rsid w:val="00281EAF"/>
    <w:rsid w:val="002868B1"/>
    <w:rsid w:val="00292C3B"/>
    <w:rsid w:val="00295DFA"/>
    <w:rsid w:val="002B5089"/>
    <w:rsid w:val="002C4847"/>
    <w:rsid w:val="002C4BC5"/>
    <w:rsid w:val="002D137B"/>
    <w:rsid w:val="002D6D07"/>
    <w:rsid w:val="002E5D39"/>
    <w:rsid w:val="002F53E3"/>
    <w:rsid w:val="00300340"/>
    <w:rsid w:val="00302CF8"/>
    <w:rsid w:val="0030731D"/>
    <w:rsid w:val="003106F6"/>
    <w:rsid w:val="00312075"/>
    <w:rsid w:val="00320608"/>
    <w:rsid w:val="00320A34"/>
    <w:rsid w:val="003318F4"/>
    <w:rsid w:val="00340ADD"/>
    <w:rsid w:val="00343BA0"/>
    <w:rsid w:val="0035093A"/>
    <w:rsid w:val="0035369E"/>
    <w:rsid w:val="0035419F"/>
    <w:rsid w:val="0035558E"/>
    <w:rsid w:val="0036030E"/>
    <w:rsid w:val="00372CA2"/>
    <w:rsid w:val="003970B6"/>
    <w:rsid w:val="00397F44"/>
    <w:rsid w:val="003A5FB4"/>
    <w:rsid w:val="003B51DC"/>
    <w:rsid w:val="003C0902"/>
    <w:rsid w:val="003C0939"/>
    <w:rsid w:val="003D07CB"/>
    <w:rsid w:val="003D737B"/>
    <w:rsid w:val="003E779F"/>
    <w:rsid w:val="003F2A4F"/>
    <w:rsid w:val="003F7A4E"/>
    <w:rsid w:val="0041593B"/>
    <w:rsid w:val="0042498C"/>
    <w:rsid w:val="00424B84"/>
    <w:rsid w:val="00425FD9"/>
    <w:rsid w:val="004315BB"/>
    <w:rsid w:val="004454A2"/>
    <w:rsid w:val="004478F4"/>
    <w:rsid w:val="00460442"/>
    <w:rsid w:val="0046213D"/>
    <w:rsid w:val="00463155"/>
    <w:rsid w:val="00482AF6"/>
    <w:rsid w:val="00490791"/>
    <w:rsid w:val="00491A2D"/>
    <w:rsid w:val="0049262D"/>
    <w:rsid w:val="00492DAB"/>
    <w:rsid w:val="00493BC8"/>
    <w:rsid w:val="00497AFF"/>
    <w:rsid w:val="004A06A1"/>
    <w:rsid w:val="004A4C03"/>
    <w:rsid w:val="004B1CCD"/>
    <w:rsid w:val="004B5914"/>
    <w:rsid w:val="004B69F9"/>
    <w:rsid w:val="004C1BD6"/>
    <w:rsid w:val="004C1F5C"/>
    <w:rsid w:val="004C2963"/>
    <w:rsid w:val="004C7E38"/>
    <w:rsid w:val="004D31F1"/>
    <w:rsid w:val="004E0562"/>
    <w:rsid w:val="004E1685"/>
    <w:rsid w:val="004E6919"/>
    <w:rsid w:val="004E7719"/>
    <w:rsid w:val="004F2C8A"/>
    <w:rsid w:val="004F53FD"/>
    <w:rsid w:val="004F5651"/>
    <w:rsid w:val="004F603C"/>
    <w:rsid w:val="004F6083"/>
    <w:rsid w:val="004F6369"/>
    <w:rsid w:val="00504480"/>
    <w:rsid w:val="0051269A"/>
    <w:rsid w:val="00516B5E"/>
    <w:rsid w:val="005171C8"/>
    <w:rsid w:val="00522138"/>
    <w:rsid w:val="0052661F"/>
    <w:rsid w:val="00530F16"/>
    <w:rsid w:val="00534131"/>
    <w:rsid w:val="00543C5C"/>
    <w:rsid w:val="00555BE9"/>
    <w:rsid w:val="00557B6F"/>
    <w:rsid w:val="005609E8"/>
    <w:rsid w:val="00561E64"/>
    <w:rsid w:val="00562F63"/>
    <w:rsid w:val="00573F40"/>
    <w:rsid w:val="00574193"/>
    <w:rsid w:val="00575805"/>
    <w:rsid w:val="00580B6F"/>
    <w:rsid w:val="005820A3"/>
    <w:rsid w:val="00582AB7"/>
    <w:rsid w:val="005867FC"/>
    <w:rsid w:val="0059137C"/>
    <w:rsid w:val="005A086E"/>
    <w:rsid w:val="005B106E"/>
    <w:rsid w:val="005B65B3"/>
    <w:rsid w:val="005C32F3"/>
    <w:rsid w:val="005D05B7"/>
    <w:rsid w:val="005D2E24"/>
    <w:rsid w:val="005E4263"/>
    <w:rsid w:val="005E6826"/>
    <w:rsid w:val="005F0A21"/>
    <w:rsid w:val="005F5D35"/>
    <w:rsid w:val="005F6D13"/>
    <w:rsid w:val="005F7BA3"/>
    <w:rsid w:val="00606F61"/>
    <w:rsid w:val="006177E7"/>
    <w:rsid w:val="006220CE"/>
    <w:rsid w:val="006241DD"/>
    <w:rsid w:val="00633259"/>
    <w:rsid w:val="00633828"/>
    <w:rsid w:val="006360B7"/>
    <w:rsid w:val="00646EF8"/>
    <w:rsid w:val="0064792C"/>
    <w:rsid w:val="0065265F"/>
    <w:rsid w:val="00657C57"/>
    <w:rsid w:val="006601B6"/>
    <w:rsid w:val="00664F2A"/>
    <w:rsid w:val="00672D99"/>
    <w:rsid w:val="00675EC2"/>
    <w:rsid w:val="00682154"/>
    <w:rsid w:val="006929B9"/>
    <w:rsid w:val="0069728B"/>
    <w:rsid w:val="006A37F7"/>
    <w:rsid w:val="006A5585"/>
    <w:rsid w:val="006C28C1"/>
    <w:rsid w:val="006C5372"/>
    <w:rsid w:val="006C731E"/>
    <w:rsid w:val="006D1AD8"/>
    <w:rsid w:val="006E38B5"/>
    <w:rsid w:val="006E5253"/>
    <w:rsid w:val="006F1070"/>
    <w:rsid w:val="006F573B"/>
    <w:rsid w:val="006F5F7E"/>
    <w:rsid w:val="00703398"/>
    <w:rsid w:val="00707ACE"/>
    <w:rsid w:val="00710040"/>
    <w:rsid w:val="00710658"/>
    <w:rsid w:val="00710D8A"/>
    <w:rsid w:val="0071149B"/>
    <w:rsid w:val="00714406"/>
    <w:rsid w:val="00725C3D"/>
    <w:rsid w:val="0073007D"/>
    <w:rsid w:val="007343C1"/>
    <w:rsid w:val="007348DB"/>
    <w:rsid w:val="007421B8"/>
    <w:rsid w:val="007424B5"/>
    <w:rsid w:val="00743415"/>
    <w:rsid w:val="007458A0"/>
    <w:rsid w:val="0075367E"/>
    <w:rsid w:val="00753B37"/>
    <w:rsid w:val="00754ACF"/>
    <w:rsid w:val="007563D4"/>
    <w:rsid w:val="007578D9"/>
    <w:rsid w:val="007700B2"/>
    <w:rsid w:val="00770961"/>
    <w:rsid w:val="007757F2"/>
    <w:rsid w:val="00787F1B"/>
    <w:rsid w:val="00793DF4"/>
    <w:rsid w:val="00794883"/>
    <w:rsid w:val="00794E30"/>
    <w:rsid w:val="007A23D7"/>
    <w:rsid w:val="007A3522"/>
    <w:rsid w:val="007B0965"/>
    <w:rsid w:val="007B1A4A"/>
    <w:rsid w:val="007B22C3"/>
    <w:rsid w:val="007B3CCC"/>
    <w:rsid w:val="007B43E4"/>
    <w:rsid w:val="007C33C9"/>
    <w:rsid w:val="007C43F3"/>
    <w:rsid w:val="007C44F7"/>
    <w:rsid w:val="007D468E"/>
    <w:rsid w:val="007D578E"/>
    <w:rsid w:val="007D7C83"/>
    <w:rsid w:val="007E11B7"/>
    <w:rsid w:val="007E5702"/>
    <w:rsid w:val="007E5D06"/>
    <w:rsid w:val="007F75B1"/>
    <w:rsid w:val="00806D8C"/>
    <w:rsid w:val="00812CBE"/>
    <w:rsid w:val="008138A5"/>
    <w:rsid w:val="0082178A"/>
    <w:rsid w:val="00824BE4"/>
    <w:rsid w:val="00826048"/>
    <w:rsid w:val="00834B34"/>
    <w:rsid w:val="00834C6C"/>
    <w:rsid w:val="00835B91"/>
    <w:rsid w:val="00836A70"/>
    <w:rsid w:val="008436D1"/>
    <w:rsid w:val="0084529C"/>
    <w:rsid w:val="00847967"/>
    <w:rsid w:val="0085296E"/>
    <w:rsid w:val="00852FE6"/>
    <w:rsid w:val="00861E9C"/>
    <w:rsid w:val="00864250"/>
    <w:rsid w:val="00866820"/>
    <w:rsid w:val="00873F5C"/>
    <w:rsid w:val="008812D1"/>
    <w:rsid w:val="00882A8F"/>
    <w:rsid w:val="00885E6E"/>
    <w:rsid w:val="00890A19"/>
    <w:rsid w:val="00894579"/>
    <w:rsid w:val="00895008"/>
    <w:rsid w:val="008A1BB3"/>
    <w:rsid w:val="008B04A6"/>
    <w:rsid w:val="008B08D7"/>
    <w:rsid w:val="008B0A31"/>
    <w:rsid w:val="008B0FA7"/>
    <w:rsid w:val="008B1ACB"/>
    <w:rsid w:val="008B3368"/>
    <w:rsid w:val="008B3D25"/>
    <w:rsid w:val="008B4430"/>
    <w:rsid w:val="008B71C7"/>
    <w:rsid w:val="008C0AA2"/>
    <w:rsid w:val="008C4996"/>
    <w:rsid w:val="008C6A79"/>
    <w:rsid w:val="008D1AEE"/>
    <w:rsid w:val="008D2DE9"/>
    <w:rsid w:val="008D4C0E"/>
    <w:rsid w:val="008D5886"/>
    <w:rsid w:val="008E5FD0"/>
    <w:rsid w:val="008F7AC1"/>
    <w:rsid w:val="009017B9"/>
    <w:rsid w:val="00901FAB"/>
    <w:rsid w:val="00902E7B"/>
    <w:rsid w:val="00903887"/>
    <w:rsid w:val="009040D5"/>
    <w:rsid w:val="009042F7"/>
    <w:rsid w:val="009059E0"/>
    <w:rsid w:val="00921F36"/>
    <w:rsid w:val="009220F0"/>
    <w:rsid w:val="00922C8C"/>
    <w:rsid w:val="00926038"/>
    <w:rsid w:val="009277BE"/>
    <w:rsid w:val="009352E8"/>
    <w:rsid w:val="00935ABF"/>
    <w:rsid w:val="00956790"/>
    <w:rsid w:val="009627FE"/>
    <w:rsid w:val="00963A6C"/>
    <w:rsid w:val="00966200"/>
    <w:rsid w:val="00966536"/>
    <w:rsid w:val="0097195F"/>
    <w:rsid w:val="00971EB5"/>
    <w:rsid w:val="00981BC4"/>
    <w:rsid w:val="00983F89"/>
    <w:rsid w:val="009860AF"/>
    <w:rsid w:val="00990FCC"/>
    <w:rsid w:val="009934B4"/>
    <w:rsid w:val="00993EEB"/>
    <w:rsid w:val="00995255"/>
    <w:rsid w:val="00997496"/>
    <w:rsid w:val="009A06A0"/>
    <w:rsid w:val="009A0DDE"/>
    <w:rsid w:val="009A713C"/>
    <w:rsid w:val="009B09C3"/>
    <w:rsid w:val="009B0E89"/>
    <w:rsid w:val="009B5A4F"/>
    <w:rsid w:val="009C377B"/>
    <w:rsid w:val="009C5C7B"/>
    <w:rsid w:val="009D694A"/>
    <w:rsid w:val="009D6BA2"/>
    <w:rsid w:val="009D7F03"/>
    <w:rsid w:val="009E412F"/>
    <w:rsid w:val="009F06A1"/>
    <w:rsid w:val="009F07D2"/>
    <w:rsid w:val="009F6586"/>
    <w:rsid w:val="00A11BE4"/>
    <w:rsid w:val="00A17A58"/>
    <w:rsid w:val="00A26607"/>
    <w:rsid w:val="00A2667F"/>
    <w:rsid w:val="00A31AC1"/>
    <w:rsid w:val="00A355E3"/>
    <w:rsid w:val="00A36AF5"/>
    <w:rsid w:val="00A37BA2"/>
    <w:rsid w:val="00A403BD"/>
    <w:rsid w:val="00A42D72"/>
    <w:rsid w:val="00A51F9B"/>
    <w:rsid w:val="00A5260F"/>
    <w:rsid w:val="00A52992"/>
    <w:rsid w:val="00A625C2"/>
    <w:rsid w:val="00A67431"/>
    <w:rsid w:val="00A742CC"/>
    <w:rsid w:val="00A74EA8"/>
    <w:rsid w:val="00A76181"/>
    <w:rsid w:val="00A76A83"/>
    <w:rsid w:val="00A80C18"/>
    <w:rsid w:val="00A8424D"/>
    <w:rsid w:val="00A9044B"/>
    <w:rsid w:val="00AB1BCE"/>
    <w:rsid w:val="00AB2BB5"/>
    <w:rsid w:val="00AB465C"/>
    <w:rsid w:val="00AB4F1A"/>
    <w:rsid w:val="00AC096E"/>
    <w:rsid w:val="00AC5B3E"/>
    <w:rsid w:val="00AD5FBA"/>
    <w:rsid w:val="00AD7E22"/>
    <w:rsid w:val="00AE0EBE"/>
    <w:rsid w:val="00AE2BF4"/>
    <w:rsid w:val="00AE5195"/>
    <w:rsid w:val="00AF24E3"/>
    <w:rsid w:val="00AF401F"/>
    <w:rsid w:val="00AF4CC4"/>
    <w:rsid w:val="00AF7BB3"/>
    <w:rsid w:val="00B006E5"/>
    <w:rsid w:val="00B00D18"/>
    <w:rsid w:val="00B31238"/>
    <w:rsid w:val="00B3149D"/>
    <w:rsid w:val="00B40968"/>
    <w:rsid w:val="00B4426D"/>
    <w:rsid w:val="00B476A9"/>
    <w:rsid w:val="00B522A4"/>
    <w:rsid w:val="00B61011"/>
    <w:rsid w:val="00B65545"/>
    <w:rsid w:val="00B6618D"/>
    <w:rsid w:val="00B818AE"/>
    <w:rsid w:val="00B82652"/>
    <w:rsid w:val="00B83176"/>
    <w:rsid w:val="00B91A1B"/>
    <w:rsid w:val="00B91DEB"/>
    <w:rsid w:val="00BA0044"/>
    <w:rsid w:val="00BA6E7D"/>
    <w:rsid w:val="00BB001E"/>
    <w:rsid w:val="00BB0F41"/>
    <w:rsid w:val="00BB2DD0"/>
    <w:rsid w:val="00BC60FB"/>
    <w:rsid w:val="00BD623F"/>
    <w:rsid w:val="00BE1F36"/>
    <w:rsid w:val="00BE3B81"/>
    <w:rsid w:val="00BE6370"/>
    <w:rsid w:val="00BF066A"/>
    <w:rsid w:val="00BF172B"/>
    <w:rsid w:val="00BF35EF"/>
    <w:rsid w:val="00C056F9"/>
    <w:rsid w:val="00C06F0A"/>
    <w:rsid w:val="00C14269"/>
    <w:rsid w:val="00C243BD"/>
    <w:rsid w:val="00C248E1"/>
    <w:rsid w:val="00C25231"/>
    <w:rsid w:val="00C25E54"/>
    <w:rsid w:val="00C33F63"/>
    <w:rsid w:val="00C36893"/>
    <w:rsid w:val="00C44593"/>
    <w:rsid w:val="00C64684"/>
    <w:rsid w:val="00C67D43"/>
    <w:rsid w:val="00C707B4"/>
    <w:rsid w:val="00C73DF2"/>
    <w:rsid w:val="00C81DD0"/>
    <w:rsid w:val="00C83ACD"/>
    <w:rsid w:val="00C8479A"/>
    <w:rsid w:val="00C87D2A"/>
    <w:rsid w:val="00C90C3D"/>
    <w:rsid w:val="00C9127B"/>
    <w:rsid w:val="00CA182C"/>
    <w:rsid w:val="00CA2DC8"/>
    <w:rsid w:val="00CA60CD"/>
    <w:rsid w:val="00CC16E3"/>
    <w:rsid w:val="00CC2263"/>
    <w:rsid w:val="00CC669D"/>
    <w:rsid w:val="00CC788A"/>
    <w:rsid w:val="00CD283F"/>
    <w:rsid w:val="00CD3859"/>
    <w:rsid w:val="00CD7171"/>
    <w:rsid w:val="00CE1D02"/>
    <w:rsid w:val="00CF516C"/>
    <w:rsid w:val="00CF5383"/>
    <w:rsid w:val="00D0196A"/>
    <w:rsid w:val="00D03943"/>
    <w:rsid w:val="00D07A46"/>
    <w:rsid w:val="00D10511"/>
    <w:rsid w:val="00D11AFB"/>
    <w:rsid w:val="00D12929"/>
    <w:rsid w:val="00D12D69"/>
    <w:rsid w:val="00D137BA"/>
    <w:rsid w:val="00D13D46"/>
    <w:rsid w:val="00D22E40"/>
    <w:rsid w:val="00D23E92"/>
    <w:rsid w:val="00D25510"/>
    <w:rsid w:val="00D33563"/>
    <w:rsid w:val="00D3524A"/>
    <w:rsid w:val="00D4233C"/>
    <w:rsid w:val="00D4532A"/>
    <w:rsid w:val="00D47399"/>
    <w:rsid w:val="00D502C5"/>
    <w:rsid w:val="00D5044C"/>
    <w:rsid w:val="00D506AB"/>
    <w:rsid w:val="00D5090C"/>
    <w:rsid w:val="00D5631C"/>
    <w:rsid w:val="00D56908"/>
    <w:rsid w:val="00D60950"/>
    <w:rsid w:val="00D648E1"/>
    <w:rsid w:val="00D735E0"/>
    <w:rsid w:val="00D7769D"/>
    <w:rsid w:val="00D777DF"/>
    <w:rsid w:val="00D83A56"/>
    <w:rsid w:val="00D8443A"/>
    <w:rsid w:val="00D91F3C"/>
    <w:rsid w:val="00D9316A"/>
    <w:rsid w:val="00D9374E"/>
    <w:rsid w:val="00D969A1"/>
    <w:rsid w:val="00DA0576"/>
    <w:rsid w:val="00DA0844"/>
    <w:rsid w:val="00DA4FDD"/>
    <w:rsid w:val="00DB1057"/>
    <w:rsid w:val="00DC3F2B"/>
    <w:rsid w:val="00DC568F"/>
    <w:rsid w:val="00DC7318"/>
    <w:rsid w:val="00DE0640"/>
    <w:rsid w:val="00DE2076"/>
    <w:rsid w:val="00DE383A"/>
    <w:rsid w:val="00DE4230"/>
    <w:rsid w:val="00DF07DD"/>
    <w:rsid w:val="00DF1938"/>
    <w:rsid w:val="00E00818"/>
    <w:rsid w:val="00E017BA"/>
    <w:rsid w:val="00E06557"/>
    <w:rsid w:val="00E101BC"/>
    <w:rsid w:val="00E149C0"/>
    <w:rsid w:val="00E22194"/>
    <w:rsid w:val="00E22486"/>
    <w:rsid w:val="00E23928"/>
    <w:rsid w:val="00E24F02"/>
    <w:rsid w:val="00E27B40"/>
    <w:rsid w:val="00E43733"/>
    <w:rsid w:val="00E4506B"/>
    <w:rsid w:val="00E45844"/>
    <w:rsid w:val="00E57E86"/>
    <w:rsid w:val="00E6281E"/>
    <w:rsid w:val="00E67070"/>
    <w:rsid w:val="00E674DE"/>
    <w:rsid w:val="00E67A37"/>
    <w:rsid w:val="00E75471"/>
    <w:rsid w:val="00E765E8"/>
    <w:rsid w:val="00E774E5"/>
    <w:rsid w:val="00E8712C"/>
    <w:rsid w:val="00E90572"/>
    <w:rsid w:val="00E91E69"/>
    <w:rsid w:val="00E93AB3"/>
    <w:rsid w:val="00E9706C"/>
    <w:rsid w:val="00EA0F45"/>
    <w:rsid w:val="00EB1C8D"/>
    <w:rsid w:val="00EB25F3"/>
    <w:rsid w:val="00EC0099"/>
    <w:rsid w:val="00EC1CA2"/>
    <w:rsid w:val="00EC2BC6"/>
    <w:rsid w:val="00EC2BF0"/>
    <w:rsid w:val="00EC3378"/>
    <w:rsid w:val="00EC37DA"/>
    <w:rsid w:val="00EC5CA7"/>
    <w:rsid w:val="00EC7666"/>
    <w:rsid w:val="00ED2A1F"/>
    <w:rsid w:val="00ED2B95"/>
    <w:rsid w:val="00ED500B"/>
    <w:rsid w:val="00ED516A"/>
    <w:rsid w:val="00ED5E20"/>
    <w:rsid w:val="00EE0B32"/>
    <w:rsid w:val="00EE17A2"/>
    <w:rsid w:val="00EE19C7"/>
    <w:rsid w:val="00EE6C80"/>
    <w:rsid w:val="00EF1DBF"/>
    <w:rsid w:val="00EF52EC"/>
    <w:rsid w:val="00F14A41"/>
    <w:rsid w:val="00F24913"/>
    <w:rsid w:val="00F26F5A"/>
    <w:rsid w:val="00F33195"/>
    <w:rsid w:val="00F33B4F"/>
    <w:rsid w:val="00F443D8"/>
    <w:rsid w:val="00F44BA5"/>
    <w:rsid w:val="00F4623F"/>
    <w:rsid w:val="00F46B1F"/>
    <w:rsid w:val="00F508B5"/>
    <w:rsid w:val="00F510C0"/>
    <w:rsid w:val="00F51D6E"/>
    <w:rsid w:val="00F52CA4"/>
    <w:rsid w:val="00F571EA"/>
    <w:rsid w:val="00F602DA"/>
    <w:rsid w:val="00F63519"/>
    <w:rsid w:val="00F67281"/>
    <w:rsid w:val="00F67925"/>
    <w:rsid w:val="00F732E5"/>
    <w:rsid w:val="00F801D7"/>
    <w:rsid w:val="00F83979"/>
    <w:rsid w:val="00F9258F"/>
    <w:rsid w:val="00F944F1"/>
    <w:rsid w:val="00F94A74"/>
    <w:rsid w:val="00F96D34"/>
    <w:rsid w:val="00FA2762"/>
    <w:rsid w:val="00FA2F93"/>
    <w:rsid w:val="00FA75E9"/>
    <w:rsid w:val="00FB0B44"/>
    <w:rsid w:val="00FB1625"/>
    <w:rsid w:val="00FC1341"/>
    <w:rsid w:val="00FC2820"/>
    <w:rsid w:val="00FC322C"/>
    <w:rsid w:val="00FD0E74"/>
    <w:rsid w:val="00FD1B37"/>
    <w:rsid w:val="00FD1CA3"/>
    <w:rsid w:val="00FD61D9"/>
    <w:rsid w:val="00FE20E7"/>
    <w:rsid w:val="00FE4913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5A5E2-73AB-43D3-9D75-32E199B1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ban.express-prigorod@mail.ru" TargetMode="External"/><Relationship Id="rId5" Type="http://schemas.openxmlformats.org/officeDocument/2006/relationships/hyperlink" Target="http://www.kep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8E3D-5647-4210-B316-A9101BE5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Links>
    <vt:vector size="12" baseType="variant">
      <vt:variant>
        <vt:i4>2097165</vt:i4>
      </vt:variant>
      <vt:variant>
        <vt:i4>3</vt:i4>
      </vt:variant>
      <vt:variant>
        <vt:i4>0</vt:i4>
      </vt:variant>
      <vt:variant>
        <vt:i4>5</vt:i4>
      </vt:variant>
      <vt:variant>
        <vt:lpwstr>mailto:kuban.express-prigorod@mail.ru</vt:lpwstr>
      </vt:variant>
      <vt:variant>
        <vt:lpwstr/>
      </vt:variant>
      <vt:variant>
        <vt:i4>6160476</vt:i4>
      </vt:variant>
      <vt:variant>
        <vt:i4>0</vt:i4>
      </vt:variant>
      <vt:variant>
        <vt:i4>0</vt:i4>
      </vt:variant>
      <vt:variant>
        <vt:i4>5</vt:i4>
      </vt:variant>
      <vt:variant>
        <vt:lpwstr>http://www.kep23.ru/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Грейнер Евгений Петрович</cp:lastModifiedBy>
  <cp:revision>2</cp:revision>
  <cp:lastPrinted>2024-12-06T08:44:00Z</cp:lastPrinted>
  <dcterms:created xsi:type="dcterms:W3CDTF">2024-12-06T13:36:00Z</dcterms:created>
  <dcterms:modified xsi:type="dcterms:W3CDTF">2024-12-06T13:36:00Z</dcterms:modified>
</cp:coreProperties>
</file>