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29" w:rsidRPr="0089385A" w:rsidRDefault="003B5E29" w:rsidP="003B5E2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9385A">
        <w:rPr>
          <w:rFonts w:ascii="Times New Roman" w:hAnsi="Times New Roman" w:cs="Times New Roman"/>
          <w:b/>
          <w:sz w:val="22"/>
          <w:szCs w:val="22"/>
        </w:rPr>
        <w:t>Сообщение</w:t>
      </w:r>
    </w:p>
    <w:p w:rsidR="003B5E29" w:rsidRPr="0089385A" w:rsidRDefault="00336DEB" w:rsidP="00336DE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9385A">
        <w:rPr>
          <w:rFonts w:ascii="Times New Roman" w:hAnsi="Times New Roman" w:cs="Times New Roman"/>
          <w:b/>
          <w:sz w:val="22"/>
          <w:szCs w:val="22"/>
        </w:rPr>
        <w:t xml:space="preserve">о решениях Совета директоров, связанных с подготовкой, созывом и проведением общего собрания акционеров </w:t>
      </w:r>
      <w:r w:rsidR="00321604" w:rsidRPr="0089385A">
        <w:rPr>
          <w:rFonts w:ascii="Times New Roman" w:hAnsi="Times New Roman" w:cs="Times New Roman"/>
          <w:b/>
          <w:sz w:val="22"/>
          <w:szCs w:val="22"/>
        </w:rPr>
        <w:t>открытого акционерного общества «Ярославский комбинат технических тканей «Красный Перекоп»</w:t>
      </w:r>
    </w:p>
    <w:p w:rsidR="00336DEB" w:rsidRPr="0089385A" w:rsidRDefault="003B5E29" w:rsidP="00336DE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9385A">
        <w:rPr>
          <w:rFonts w:ascii="Times New Roman" w:hAnsi="Times New Roman" w:cs="Times New Roman"/>
          <w:b/>
          <w:sz w:val="22"/>
          <w:szCs w:val="22"/>
        </w:rPr>
        <w:t xml:space="preserve">              </w:t>
      </w:r>
    </w:p>
    <w:tbl>
      <w:tblPr>
        <w:tblW w:w="10557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96"/>
        <w:gridCol w:w="4461"/>
      </w:tblGrid>
      <w:tr w:rsidR="003B5E29" w:rsidRPr="0089385A" w:rsidTr="00E65D8B">
        <w:trPr>
          <w:cantSplit/>
          <w:trHeight w:val="240"/>
        </w:trPr>
        <w:tc>
          <w:tcPr>
            <w:tcW w:w="10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89385A" w:rsidRDefault="00336DEB" w:rsidP="003447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938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</w:t>
            </w:r>
            <w:r w:rsidR="003B5E29" w:rsidRPr="0089385A">
              <w:rPr>
                <w:rFonts w:ascii="Times New Roman" w:hAnsi="Times New Roman" w:cs="Times New Roman"/>
                <w:sz w:val="22"/>
                <w:szCs w:val="22"/>
              </w:rPr>
              <w:t xml:space="preserve">1. Общие сведения                            </w:t>
            </w:r>
          </w:p>
        </w:tc>
      </w:tr>
      <w:tr w:rsidR="002F5B39" w:rsidRPr="0089385A" w:rsidTr="00E65D8B">
        <w:trPr>
          <w:cantSplit/>
          <w:trHeight w:val="48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89385A" w:rsidRDefault="002F5B39" w:rsidP="00A60E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9385A">
              <w:rPr>
                <w:rFonts w:ascii="Times New Roman" w:hAnsi="Times New Roman" w:cs="Times New Roman"/>
                <w:sz w:val="22"/>
                <w:szCs w:val="22"/>
              </w:rPr>
              <w:t>1.1. Полное   фирменное   наименование</w:t>
            </w:r>
            <w:r w:rsidR="00A60E2E" w:rsidRPr="008938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9385A">
              <w:rPr>
                <w:rFonts w:ascii="Times New Roman" w:hAnsi="Times New Roman" w:cs="Times New Roman"/>
                <w:sz w:val="22"/>
                <w:szCs w:val="22"/>
              </w:rPr>
              <w:t>эмитента      (для  некоммерческой</w:t>
            </w:r>
            <w:r w:rsidR="00A60E2E" w:rsidRPr="008938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9385A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организации - наименование)           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89385A" w:rsidRDefault="002F5B39" w:rsidP="00583082">
            <w:pPr>
              <w:ind w:left="57"/>
              <w:rPr>
                <w:sz w:val="22"/>
                <w:szCs w:val="22"/>
              </w:rPr>
            </w:pPr>
            <w:r w:rsidRPr="0089385A">
              <w:rPr>
                <w:i/>
                <w:iCs/>
                <w:color w:val="000000"/>
                <w:sz w:val="22"/>
                <w:szCs w:val="22"/>
              </w:rPr>
              <w:t>Открытое акционерное общество «Ярославский комбинат технических тканей «Красный Перекоп»</w:t>
            </w:r>
          </w:p>
        </w:tc>
      </w:tr>
      <w:tr w:rsidR="002F5B39" w:rsidRPr="0089385A" w:rsidTr="00E65D8B">
        <w:trPr>
          <w:cantSplit/>
          <w:trHeight w:val="36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89385A" w:rsidRDefault="002F5B39" w:rsidP="00A60E2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9385A">
              <w:rPr>
                <w:rFonts w:ascii="Times New Roman" w:hAnsi="Times New Roman" w:cs="Times New Roman"/>
                <w:sz w:val="22"/>
                <w:szCs w:val="22"/>
              </w:rPr>
              <w:t>1.2. Сокращенное   фирменное</w:t>
            </w:r>
            <w:r w:rsidR="00A60E2E" w:rsidRPr="008938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9385A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эмитента                 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89385A" w:rsidRDefault="002F5B39" w:rsidP="00583082">
            <w:pPr>
              <w:ind w:left="57"/>
              <w:rPr>
                <w:sz w:val="22"/>
                <w:szCs w:val="22"/>
              </w:rPr>
            </w:pPr>
            <w:r w:rsidRPr="0089385A">
              <w:rPr>
                <w:i/>
                <w:iCs/>
                <w:color w:val="000000"/>
                <w:sz w:val="22"/>
                <w:szCs w:val="22"/>
              </w:rPr>
              <w:t>ОАО «Красный Перекоп»</w:t>
            </w:r>
          </w:p>
        </w:tc>
      </w:tr>
      <w:tr w:rsidR="002F5B39" w:rsidRPr="0089385A" w:rsidTr="00E65D8B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89385A" w:rsidRDefault="002F5B39" w:rsidP="003447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9385A">
              <w:rPr>
                <w:rFonts w:ascii="Times New Roman" w:hAnsi="Times New Roman" w:cs="Times New Roman"/>
                <w:sz w:val="22"/>
                <w:szCs w:val="22"/>
              </w:rPr>
              <w:t xml:space="preserve">1.3. Место нахождения эмитента        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89385A" w:rsidRDefault="002F5B39" w:rsidP="00583082">
            <w:pPr>
              <w:ind w:left="57"/>
              <w:rPr>
                <w:sz w:val="22"/>
                <w:szCs w:val="22"/>
              </w:rPr>
            </w:pPr>
            <w:r w:rsidRPr="0089385A">
              <w:rPr>
                <w:i/>
                <w:iCs/>
                <w:sz w:val="22"/>
                <w:szCs w:val="22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50002, г"/>
              </w:smartTagPr>
              <w:r w:rsidRPr="0089385A">
                <w:rPr>
                  <w:i/>
                  <w:iCs/>
                  <w:sz w:val="22"/>
                  <w:szCs w:val="22"/>
                </w:rPr>
                <w:t>150002, г</w:t>
              </w:r>
            </w:smartTag>
            <w:r w:rsidRPr="0089385A">
              <w:rPr>
                <w:i/>
                <w:iCs/>
                <w:sz w:val="22"/>
                <w:szCs w:val="22"/>
              </w:rPr>
              <w:t>. Ярославль, ул. Стачек, 63</w:t>
            </w:r>
          </w:p>
        </w:tc>
      </w:tr>
      <w:tr w:rsidR="002F5B39" w:rsidRPr="0089385A" w:rsidTr="00E65D8B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89385A" w:rsidRDefault="002F5B39" w:rsidP="003447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9385A">
              <w:rPr>
                <w:rFonts w:ascii="Times New Roman" w:hAnsi="Times New Roman" w:cs="Times New Roman"/>
                <w:sz w:val="22"/>
                <w:szCs w:val="22"/>
              </w:rPr>
              <w:t xml:space="preserve">1.4. ОГРН эмитента                    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89385A" w:rsidRDefault="002F5B39" w:rsidP="00583082">
            <w:pPr>
              <w:ind w:left="57"/>
              <w:rPr>
                <w:sz w:val="22"/>
                <w:szCs w:val="22"/>
              </w:rPr>
            </w:pPr>
            <w:r w:rsidRPr="0089385A">
              <w:rPr>
                <w:i/>
                <w:iCs/>
                <w:color w:val="000000"/>
                <w:sz w:val="22"/>
                <w:szCs w:val="22"/>
              </w:rPr>
              <w:t>1027600792559</w:t>
            </w:r>
          </w:p>
        </w:tc>
      </w:tr>
      <w:tr w:rsidR="002F5B39" w:rsidRPr="0089385A" w:rsidTr="00E65D8B">
        <w:trPr>
          <w:cantSplit/>
          <w:trHeight w:val="24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89385A" w:rsidRDefault="002F5B39" w:rsidP="003447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9385A">
              <w:rPr>
                <w:rFonts w:ascii="Times New Roman" w:hAnsi="Times New Roman" w:cs="Times New Roman"/>
                <w:sz w:val="22"/>
                <w:szCs w:val="22"/>
              </w:rPr>
              <w:t xml:space="preserve">1.5. ИНН эмитента                     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89385A" w:rsidRDefault="002F5B39" w:rsidP="00583082">
            <w:pPr>
              <w:ind w:left="57"/>
              <w:rPr>
                <w:sz w:val="22"/>
                <w:szCs w:val="22"/>
              </w:rPr>
            </w:pPr>
            <w:r w:rsidRPr="0089385A">
              <w:rPr>
                <w:i/>
                <w:iCs/>
                <w:color w:val="000000"/>
                <w:sz w:val="22"/>
                <w:szCs w:val="22"/>
              </w:rPr>
              <w:t>7601001146</w:t>
            </w:r>
          </w:p>
        </w:tc>
      </w:tr>
      <w:tr w:rsidR="002F5B39" w:rsidRPr="0089385A" w:rsidTr="00E65D8B">
        <w:trPr>
          <w:cantSplit/>
          <w:trHeight w:val="36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89385A" w:rsidRDefault="002F5B39" w:rsidP="003447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9385A">
              <w:rPr>
                <w:rFonts w:ascii="Times New Roman" w:hAnsi="Times New Roman" w:cs="Times New Roman"/>
                <w:sz w:val="22"/>
                <w:szCs w:val="22"/>
              </w:rPr>
              <w:t>1.6. Уникальный     код      эмитента,</w:t>
            </w:r>
            <w:r w:rsidRPr="0089385A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присвоенный регистрирующим органом    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89385A" w:rsidRDefault="002F5B39" w:rsidP="00583082">
            <w:pPr>
              <w:ind w:left="57"/>
              <w:rPr>
                <w:i/>
                <w:iCs/>
                <w:sz w:val="22"/>
                <w:szCs w:val="22"/>
              </w:rPr>
            </w:pPr>
            <w:r w:rsidRPr="0089385A">
              <w:rPr>
                <w:i/>
                <w:iCs/>
                <w:sz w:val="22"/>
                <w:szCs w:val="22"/>
              </w:rPr>
              <w:t>04415-А</w:t>
            </w:r>
          </w:p>
        </w:tc>
      </w:tr>
      <w:tr w:rsidR="002F5B39" w:rsidRPr="0089385A" w:rsidTr="00E65D8B">
        <w:trPr>
          <w:cantSplit/>
          <w:trHeight w:val="480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89385A" w:rsidRDefault="002F5B39" w:rsidP="007679A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9385A">
              <w:rPr>
                <w:rFonts w:ascii="Times New Roman" w:hAnsi="Times New Roman" w:cs="Times New Roman"/>
                <w:sz w:val="22"/>
                <w:szCs w:val="22"/>
              </w:rPr>
              <w:t>1.7. Адрес страницы в  сети  Интернет,</w:t>
            </w:r>
            <w:r w:rsidR="007679A4" w:rsidRPr="008938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9385A">
              <w:rPr>
                <w:rFonts w:ascii="Times New Roman" w:hAnsi="Times New Roman" w:cs="Times New Roman"/>
                <w:sz w:val="22"/>
                <w:szCs w:val="22"/>
              </w:rPr>
              <w:t>используемой  эмитентом  для раскрытия</w:t>
            </w:r>
            <w:r w:rsidR="007679A4" w:rsidRPr="0089385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9385A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информации                            </w:t>
            </w:r>
          </w:p>
        </w:tc>
        <w:tc>
          <w:tcPr>
            <w:tcW w:w="4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89385A" w:rsidRDefault="002F5B39" w:rsidP="00583082">
            <w:pPr>
              <w:rPr>
                <w:i/>
                <w:iCs/>
                <w:sz w:val="22"/>
                <w:szCs w:val="22"/>
              </w:rPr>
            </w:pPr>
            <w:r w:rsidRPr="0089385A">
              <w:rPr>
                <w:i/>
                <w:iCs/>
                <w:color w:val="000000"/>
                <w:sz w:val="22"/>
                <w:szCs w:val="22"/>
                <w:lang w:val="en-US"/>
              </w:rPr>
              <w:t>http</w:t>
            </w:r>
            <w:r w:rsidRPr="0089385A">
              <w:rPr>
                <w:i/>
                <w:iCs/>
                <w:color w:val="000000"/>
                <w:sz w:val="22"/>
                <w:szCs w:val="22"/>
              </w:rPr>
              <w:t>://</w:t>
            </w:r>
            <w:r w:rsidRPr="0089385A">
              <w:rPr>
                <w:i/>
                <w:iCs/>
                <w:color w:val="000000"/>
                <w:sz w:val="22"/>
                <w:szCs w:val="22"/>
                <w:lang w:val="en-US"/>
              </w:rPr>
              <w:t>www</w:t>
            </w:r>
            <w:r w:rsidRPr="0089385A">
              <w:rPr>
                <w:i/>
                <w:iCs/>
                <w:color w:val="000000"/>
                <w:sz w:val="22"/>
                <w:szCs w:val="22"/>
              </w:rPr>
              <w:t>.</w:t>
            </w:r>
            <w:proofErr w:type="spellStart"/>
            <w:r w:rsidRPr="0089385A">
              <w:rPr>
                <w:i/>
                <w:iCs/>
                <w:color w:val="000000"/>
                <w:sz w:val="22"/>
                <w:szCs w:val="22"/>
                <w:lang w:val="en-US"/>
              </w:rPr>
              <w:t>reestrrn</w:t>
            </w:r>
            <w:proofErr w:type="spellEnd"/>
            <w:r w:rsidRPr="0089385A">
              <w:rPr>
                <w:i/>
                <w:iCs/>
                <w:color w:val="000000"/>
                <w:sz w:val="22"/>
                <w:szCs w:val="22"/>
              </w:rPr>
              <w:t>.</w:t>
            </w:r>
            <w:proofErr w:type="spellStart"/>
            <w:r w:rsidRPr="0089385A">
              <w:rPr>
                <w:i/>
                <w:iCs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89385A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89385A">
              <w:rPr>
                <w:i/>
                <w:iCs/>
                <w:color w:val="000000"/>
                <w:sz w:val="22"/>
                <w:szCs w:val="22"/>
              </w:rPr>
              <w:br/>
            </w:r>
          </w:p>
        </w:tc>
      </w:tr>
    </w:tbl>
    <w:p w:rsidR="003B5E29" w:rsidRPr="0089385A" w:rsidRDefault="003B5E29" w:rsidP="003B5E29">
      <w:pPr>
        <w:autoSpaceDE w:val="0"/>
        <w:autoSpaceDN w:val="0"/>
        <w:adjustRightInd w:val="0"/>
        <w:jc w:val="both"/>
      </w:pPr>
    </w:p>
    <w:tbl>
      <w:tblPr>
        <w:tblW w:w="10557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557"/>
      </w:tblGrid>
      <w:tr w:rsidR="003B5E29" w:rsidRPr="0089385A" w:rsidTr="00E65D8B">
        <w:trPr>
          <w:cantSplit/>
          <w:trHeight w:val="240"/>
        </w:trPr>
        <w:tc>
          <w:tcPr>
            <w:tcW w:w="10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89385A" w:rsidRDefault="003B5E29" w:rsidP="003447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9385A">
              <w:rPr>
                <w:rFonts w:ascii="Times New Roman" w:hAnsi="Times New Roman" w:cs="Times New Roman"/>
                <w:sz w:val="22"/>
                <w:szCs w:val="22"/>
              </w:rPr>
              <w:t xml:space="preserve">2. Содержание сообщения                         </w:t>
            </w:r>
          </w:p>
        </w:tc>
      </w:tr>
      <w:tr w:rsidR="003B5E29" w:rsidRPr="0089385A" w:rsidTr="00E65D8B">
        <w:trPr>
          <w:cantSplit/>
          <w:trHeight w:val="9930"/>
        </w:trPr>
        <w:tc>
          <w:tcPr>
            <w:tcW w:w="10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F0059" w:rsidRPr="0089385A" w:rsidRDefault="004F0059" w:rsidP="004F005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9385A">
              <w:rPr>
                <w:b/>
              </w:rPr>
              <w:t>2.1. кворум заседания совета директоров (наблюдательного совета) эмитента и результаты голосования по вопросам о принятии решений:</w:t>
            </w:r>
          </w:p>
          <w:p w:rsidR="004F0059" w:rsidRPr="0089385A" w:rsidRDefault="004F0059" w:rsidP="004F0059">
            <w:pPr>
              <w:autoSpaceDE w:val="0"/>
              <w:autoSpaceDN w:val="0"/>
              <w:adjustRightInd w:val="0"/>
              <w:jc w:val="both"/>
            </w:pPr>
            <w:r w:rsidRPr="0089385A">
              <w:t>Члены Совета директоров, принимающие участие в заседании: Бирюкова Галина Александровна</w:t>
            </w:r>
            <w:r w:rsidR="00FD2578" w:rsidRPr="0089385A">
              <w:t xml:space="preserve">, Груздева Ирина </w:t>
            </w:r>
            <w:proofErr w:type="spellStart"/>
            <w:r w:rsidR="00FD2578" w:rsidRPr="0089385A">
              <w:t>Вольфовна</w:t>
            </w:r>
            <w:proofErr w:type="spellEnd"/>
            <w:r w:rsidR="00FD2578" w:rsidRPr="0089385A">
              <w:t xml:space="preserve">, </w:t>
            </w:r>
            <w:proofErr w:type="spellStart"/>
            <w:r w:rsidR="00FD2578" w:rsidRPr="0089385A">
              <w:t>Квашенников</w:t>
            </w:r>
            <w:proofErr w:type="spellEnd"/>
            <w:r w:rsidR="00FD2578" w:rsidRPr="0089385A">
              <w:t xml:space="preserve"> Валентин Владимирович, </w:t>
            </w:r>
            <w:proofErr w:type="spellStart"/>
            <w:r w:rsidR="00FD2578" w:rsidRPr="0089385A">
              <w:t>Кокорина</w:t>
            </w:r>
            <w:proofErr w:type="spellEnd"/>
            <w:r w:rsidR="00FD2578" w:rsidRPr="0089385A">
              <w:t xml:space="preserve"> Людмила Юрьевна, Москвин Алексей Александрович, </w:t>
            </w:r>
            <w:proofErr w:type="spellStart"/>
            <w:r w:rsidR="00FD2578" w:rsidRPr="0089385A">
              <w:t>Шелкошвейн</w:t>
            </w:r>
            <w:proofErr w:type="spellEnd"/>
            <w:r w:rsidR="00FD2578" w:rsidRPr="0089385A">
              <w:t xml:space="preserve"> Алексей Петрович (письменное мнение), </w:t>
            </w:r>
            <w:proofErr w:type="spellStart"/>
            <w:r w:rsidR="00FD2578" w:rsidRPr="0089385A">
              <w:t>Шелкошвейн</w:t>
            </w:r>
            <w:proofErr w:type="spellEnd"/>
            <w:r w:rsidR="00FD2578" w:rsidRPr="0089385A">
              <w:t xml:space="preserve"> Петр Алексеевич, кворум 100%.</w:t>
            </w:r>
          </w:p>
          <w:p w:rsidR="0059574C" w:rsidRPr="0089385A" w:rsidRDefault="0059574C" w:rsidP="004F005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FD2578" w:rsidRPr="0089385A" w:rsidRDefault="00FD2578" w:rsidP="004F005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9385A">
              <w:rPr>
                <w:b/>
              </w:rPr>
              <w:t>Результаты голосования по вопросам повестки дня:</w:t>
            </w:r>
          </w:p>
          <w:p w:rsidR="004F0059" w:rsidRPr="0089385A" w:rsidRDefault="00FD2578" w:rsidP="00FD2578">
            <w:pPr>
              <w:autoSpaceDE w:val="0"/>
              <w:autoSpaceDN w:val="0"/>
              <w:adjustRightInd w:val="0"/>
              <w:jc w:val="both"/>
            </w:pPr>
            <w:r w:rsidRPr="0089385A">
              <w:t>По первому вопросу повестки дня: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744"/>
              <w:gridCol w:w="1608"/>
              <w:gridCol w:w="1435"/>
              <w:gridCol w:w="1784"/>
            </w:tblGrid>
            <w:tr w:rsidR="00FD2578" w:rsidRPr="0089385A" w:rsidTr="00583082">
              <w:trPr>
                <w:cantSplit/>
                <w:trHeight w:val="335"/>
              </w:trPr>
              <w:tc>
                <w:tcPr>
                  <w:tcW w:w="47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FD2578" w:rsidRPr="0089385A" w:rsidRDefault="00FD2578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Ф.И.О. члена совета директоров</w:t>
                  </w:r>
                </w:p>
              </w:tc>
              <w:tc>
                <w:tcPr>
                  <w:tcW w:w="48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FD2578" w:rsidRPr="0089385A" w:rsidRDefault="00FD2578" w:rsidP="00583082">
                  <w:pPr>
                    <w:jc w:val="both"/>
                    <w:rPr>
                      <w:b/>
                    </w:rPr>
                  </w:pPr>
                  <w:r w:rsidRPr="0089385A">
                    <w:rPr>
                      <w:b/>
                    </w:rPr>
                    <w:t>Варианты голосования</w:t>
                  </w:r>
                </w:p>
              </w:tc>
            </w:tr>
            <w:tr w:rsidR="00FD2578" w:rsidRPr="0089385A" w:rsidTr="00583082">
              <w:trPr>
                <w:cantSplit/>
                <w:trHeight w:val="201"/>
              </w:trPr>
              <w:tc>
                <w:tcPr>
                  <w:tcW w:w="47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2578" w:rsidRPr="0089385A" w:rsidRDefault="00FD2578" w:rsidP="00583082">
                  <w:pPr>
                    <w:rPr>
                      <w:b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FD2578" w:rsidRPr="0089385A" w:rsidRDefault="00FD2578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ЗА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FD2578" w:rsidRPr="0089385A" w:rsidRDefault="00FD2578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ПРОТИВ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FD2578" w:rsidRPr="0089385A" w:rsidRDefault="00FD2578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ВОЗДЕРЖ.</w:t>
                  </w:r>
                </w:p>
              </w:tc>
            </w:tr>
            <w:tr w:rsidR="00FD2578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both"/>
                  </w:pPr>
                  <w:r w:rsidRPr="0089385A">
                    <w:t>Бирюкова Галина Александровна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FD2578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both"/>
                  </w:pPr>
                  <w:r w:rsidRPr="0089385A">
                    <w:t xml:space="preserve">Груздева Ирина </w:t>
                  </w:r>
                  <w:proofErr w:type="spellStart"/>
                  <w:r w:rsidRPr="0089385A">
                    <w:t>Вольфовна</w:t>
                  </w:r>
                  <w:proofErr w:type="spellEnd"/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FD2578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both"/>
                  </w:pPr>
                  <w:proofErr w:type="spellStart"/>
                  <w:r w:rsidRPr="0089385A">
                    <w:t>Квашенников</w:t>
                  </w:r>
                  <w:proofErr w:type="spellEnd"/>
                  <w:r w:rsidRPr="0089385A">
                    <w:t xml:space="preserve"> Валентин Владимирович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FD2578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both"/>
                  </w:pPr>
                  <w:proofErr w:type="spellStart"/>
                  <w:r w:rsidRPr="0089385A">
                    <w:t>Кокорина</w:t>
                  </w:r>
                  <w:proofErr w:type="spellEnd"/>
                  <w:r w:rsidRPr="0089385A">
                    <w:t xml:space="preserve"> Людмила Юрьевна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FD2578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both"/>
                  </w:pPr>
                  <w:r w:rsidRPr="0089385A">
                    <w:t>Москвин Алексей Александрович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FD2578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both"/>
                  </w:pPr>
                  <w:proofErr w:type="spellStart"/>
                  <w:r w:rsidRPr="0089385A">
                    <w:t>Шелкошвейн</w:t>
                  </w:r>
                  <w:proofErr w:type="spellEnd"/>
                  <w:r w:rsidRPr="0089385A">
                    <w:t xml:space="preserve"> Алексей Петрович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FD2578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both"/>
                  </w:pPr>
                  <w:proofErr w:type="spellStart"/>
                  <w:r w:rsidRPr="0089385A">
                    <w:t>Шелкошвейн</w:t>
                  </w:r>
                  <w:proofErr w:type="spellEnd"/>
                  <w:r w:rsidRPr="0089385A">
                    <w:t xml:space="preserve"> Петр Алексеевич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</w:tbl>
          <w:p w:rsidR="00FD2578" w:rsidRPr="0089385A" w:rsidRDefault="00FD2578" w:rsidP="00FD2578">
            <w:pPr>
              <w:jc w:val="both"/>
              <w:rPr>
                <w:b/>
              </w:rPr>
            </w:pPr>
            <w:r w:rsidRPr="0089385A">
              <w:rPr>
                <w:b/>
              </w:rPr>
              <w:t>Решение принято большинством голосов или 85,7% от присутствующих.</w:t>
            </w:r>
          </w:p>
          <w:p w:rsidR="00FD2578" w:rsidRPr="0089385A" w:rsidRDefault="00FD2578" w:rsidP="00FD2578">
            <w:pPr>
              <w:autoSpaceDE w:val="0"/>
              <w:autoSpaceDN w:val="0"/>
              <w:adjustRightInd w:val="0"/>
              <w:jc w:val="both"/>
            </w:pPr>
            <w:r w:rsidRPr="0089385A">
              <w:t>По второму вопросу повестки дня: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744"/>
              <w:gridCol w:w="1608"/>
              <w:gridCol w:w="1435"/>
              <w:gridCol w:w="1784"/>
            </w:tblGrid>
            <w:tr w:rsidR="00FD2578" w:rsidRPr="0089385A" w:rsidTr="00583082">
              <w:trPr>
                <w:cantSplit/>
                <w:trHeight w:val="335"/>
              </w:trPr>
              <w:tc>
                <w:tcPr>
                  <w:tcW w:w="47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FD2578" w:rsidRPr="0089385A" w:rsidRDefault="00FD2578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Ф.И.О. члена совета директоров</w:t>
                  </w:r>
                </w:p>
              </w:tc>
              <w:tc>
                <w:tcPr>
                  <w:tcW w:w="48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FD2578" w:rsidRPr="0089385A" w:rsidRDefault="00FD2578" w:rsidP="00583082">
                  <w:pPr>
                    <w:jc w:val="both"/>
                    <w:rPr>
                      <w:b/>
                    </w:rPr>
                  </w:pPr>
                  <w:r w:rsidRPr="0089385A">
                    <w:rPr>
                      <w:b/>
                    </w:rPr>
                    <w:t>Варианты голосования</w:t>
                  </w:r>
                </w:p>
              </w:tc>
            </w:tr>
            <w:tr w:rsidR="00FD2578" w:rsidRPr="0089385A" w:rsidTr="00583082">
              <w:trPr>
                <w:cantSplit/>
                <w:trHeight w:val="201"/>
              </w:trPr>
              <w:tc>
                <w:tcPr>
                  <w:tcW w:w="47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2578" w:rsidRPr="0089385A" w:rsidRDefault="00FD2578" w:rsidP="00583082">
                  <w:pPr>
                    <w:rPr>
                      <w:b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FD2578" w:rsidRPr="0089385A" w:rsidRDefault="00FD2578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ЗА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FD2578" w:rsidRPr="0089385A" w:rsidRDefault="00FD2578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ПРОТИВ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FD2578" w:rsidRPr="0089385A" w:rsidRDefault="00FD2578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ВОЗДЕРЖ.</w:t>
                  </w:r>
                </w:p>
              </w:tc>
            </w:tr>
            <w:tr w:rsidR="00FD2578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both"/>
                  </w:pPr>
                  <w:r w:rsidRPr="0089385A">
                    <w:t>Бирюкова Галина Александровна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FD2578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both"/>
                  </w:pPr>
                  <w:r w:rsidRPr="0089385A">
                    <w:t xml:space="preserve">Груздева Ирина </w:t>
                  </w:r>
                  <w:proofErr w:type="spellStart"/>
                  <w:r w:rsidRPr="0089385A">
                    <w:t>Вольфовна</w:t>
                  </w:r>
                  <w:proofErr w:type="spellEnd"/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FD2578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both"/>
                  </w:pPr>
                  <w:proofErr w:type="spellStart"/>
                  <w:r w:rsidRPr="0089385A">
                    <w:t>Квашенников</w:t>
                  </w:r>
                  <w:proofErr w:type="spellEnd"/>
                  <w:r w:rsidRPr="0089385A">
                    <w:t xml:space="preserve"> Валентин Владимирович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FD2578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both"/>
                  </w:pPr>
                  <w:proofErr w:type="spellStart"/>
                  <w:r w:rsidRPr="0089385A">
                    <w:t>Кокорина</w:t>
                  </w:r>
                  <w:proofErr w:type="spellEnd"/>
                  <w:r w:rsidRPr="0089385A">
                    <w:t xml:space="preserve"> Людмила Юрьевна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FD2578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both"/>
                  </w:pPr>
                  <w:r w:rsidRPr="0089385A">
                    <w:t>Москвин Алексей Александрович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FD2578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both"/>
                  </w:pPr>
                  <w:proofErr w:type="spellStart"/>
                  <w:r w:rsidRPr="0089385A">
                    <w:t>Шелкошвейн</w:t>
                  </w:r>
                  <w:proofErr w:type="spellEnd"/>
                  <w:r w:rsidRPr="0089385A">
                    <w:t xml:space="preserve"> Алексей Петрович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FD2578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both"/>
                  </w:pPr>
                  <w:proofErr w:type="spellStart"/>
                  <w:r w:rsidRPr="0089385A">
                    <w:t>Шелкошвейн</w:t>
                  </w:r>
                  <w:proofErr w:type="spellEnd"/>
                  <w:r w:rsidRPr="0089385A">
                    <w:t xml:space="preserve"> Петр Алексеевич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</w:tbl>
          <w:p w:rsidR="00FD2578" w:rsidRPr="0089385A" w:rsidRDefault="00FD2578" w:rsidP="00FD2578">
            <w:pPr>
              <w:jc w:val="both"/>
              <w:rPr>
                <w:b/>
              </w:rPr>
            </w:pPr>
            <w:r w:rsidRPr="0089385A">
              <w:rPr>
                <w:b/>
              </w:rPr>
              <w:t>Решение принято большинством голосов или 85,7% от присутствующих.</w:t>
            </w:r>
          </w:p>
          <w:p w:rsidR="00FD2578" w:rsidRPr="0089385A" w:rsidRDefault="00FD2578" w:rsidP="00FD2578">
            <w:pPr>
              <w:autoSpaceDE w:val="0"/>
              <w:autoSpaceDN w:val="0"/>
              <w:adjustRightInd w:val="0"/>
              <w:jc w:val="both"/>
            </w:pPr>
            <w:r w:rsidRPr="0089385A">
              <w:t>По третьему вопросу повестки дня: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744"/>
              <w:gridCol w:w="1608"/>
              <w:gridCol w:w="1435"/>
              <w:gridCol w:w="1784"/>
            </w:tblGrid>
            <w:tr w:rsidR="00FD2578" w:rsidRPr="0089385A" w:rsidTr="00583082">
              <w:trPr>
                <w:cantSplit/>
                <w:trHeight w:val="335"/>
              </w:trPr>
              <w:tc>
                <w:tcPr>
                  <w:tcW w:w="47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FD2578" w:rsidRPr="0089385A" w:rsidRDefault="00FD2578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Ф.И.О. члена совета директоров</w:t>
                  </w:r>
                </w:p>
              </w:tc>
              <w:tc>
                <w:tcPr>
                  <w:tcW w:w="48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FD2578" w:rsidRPr="0089385A" w:rsidRDefault="00FD2578" w:rsidP="00583082">
                  <w:pPr>
                    <w:jc w:val="both"/>
                    <w:rPr>
                      <w:b/>
                    </w:rPr>
                  </w:pPr>
                  <w:r w:rsidRPr="0089385A">
                    <w:rPr>
                      <w:b/>
                    </w:rPr>
                    <w:t>Варианты голосования</w:t>
                  </w:r>
                </w:p>
              </w:tc>
            </w:tr>
            <w:tr w:rsidR="00FD2578" w:rsidRPr="0089385A" w:rsidTr="00583082">
              <w:trPr>
                <w:cantSplit/>
                <w:trHeight w:val="201"/>
              </w:trPr>
              <w:tc>
                <w:tcPr>
                  <w:tcW w:w="47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D2578" w:rsidRPr="0089385A" w:rsidRDefault="00FD2578" w:rsidP="00583082">
                  <w:pPr>
                    <w:rPr>
                      <w:b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FD2578" w:rsidRPr="0089385A" w:rsidRDefault="00FD2578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ЗА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FD2578" w:rsidRPr="0089385A" w:rsidRDefault="00FD2578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ПРОТИВ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FD2578" w:rsidRPr="0089385A" w:rsidRDefault="00FD2578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ВОЗДЕРЖ.</w:t>
                  </w:r>
                </w:p>
              </w:tc>
            </w:tr>
            <w:tr w:rsidR="00FD2578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both"/>
                  </w:pPr>
                  <w:r w:rsidRPr="0089385A">
                    <w:t>Бирюкова Галина Александровна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FD2578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both"/>
                  </w:pPr>
                  <w:r w:rsidRPr="0089385A">
                    <w:t xml:space="preserve">Груздева Ирина </w:t>
                  </w:r>
                  <w:proofErr w:type="spellStart"/>
                  <w:r w:rsidRPr="0089385A">
                    <w:t>Вольфовна</w:t>
                  </w:r>
                  <w:proofErr w:type="spellEnd"/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FD2578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both"/>
                  </w:pPr>
                  <w:proofErr w:type="spellStart"/>
                  <w:r w:rsidRPr="0089385A">
                    <w:t>Квашенников</w:t>
                  </w:r>
                  <w:proofErr w:type="spellEnd"/>
                  <w:r w:rsidRPr="0089385A">
                    <w:t xml:space="preserve"> Валентин Владимирович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FD2578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both"/>
                  </w:pPr>
                  <w:proofErr w:type="spellStart"/>
                  <w:r w:rsidRPr="0089385A">
                    <w:t>Кокорина</w:t>
                  </w:r>
                  <w:proofErr w:type="spellEnd"/>
                  <w:r w:rsidRPr="0089385A">
                    <w:t xml:space="preserve"> Людмила Юрьевна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FD2578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both"/>
                  </w:pPr>
                  <w:r w:rsidRPr="0089385A">
                    <w:t>Москвин Алексей Александрович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FD2578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both"/>
                  </w:pPr>
                  <w:proofErr w:type="spellStart"/>
                  <w:r w:rsidRPr="0089385A">
                    <w:t>Шелкошвейн</w:t>
                  </w:r>
                  <w:proofErr w:type="spellEnd"/>
                  <w:r w:rsidRPr="0089385A">
                    <w:t xml:space="preserve"> Алексей Петрович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FD2578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both"/>
                  </w:pPr>
                  <w:proofErr w:type="spellStart"/>
                  <w:r w:rsidRPr="0089385A">
                    <w:t>Шелкошвейн</w:t>
                  </w:r>
                  <w:proofErr w:type="spellEnd"/>
                  <w:r w:rsidRPr="0089385A">
                    <w:t xml:space="preserve"> Петр Алексеевич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2578" w:rsidRPr="0089385A" w:rsidRDefault="00FD2578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</w:tbl>
          <w:p w:rsidR="00FD2578" w:rsidRPr="0089385A" w:rsidRDefault="00FD2578" w:rsidP="00FD2578">
            <w:pPr>
              <w:jc w:val="both"/>
              <w:rPr>
                <w:b/>
              </w:rPr>
            </w:pPr>
            <w:r w:rsidRPr="0089385A">
              <w:rPr>
                <w:b/>
              </w:rPr>
              <w:t>Решение принято большинством голосов или 85,7% от присутствующих.</w:t>
            </w:r>
          </w:p>
          <w:p w:rsidR="003B5E29" w:rsidRPr="0089385A" w:rsidRDefault="003B5E29" w:rsidP="007679A4">
            <w:pPr>
              <w:ind w:firstLine="360"/>
              <w:jc w:val="both"/>
            </w:pPr>
          </w:p>
        </w:tc>
      </w:tr>
      <w:tr w:rsidR="00E65D8B" w:rsidRPr="0089385A" w:rsidTr="00F27A24">
        <w:trPr>
          <w:cantSplit/>
          <w:trHeight w:val="15660"/>
        </w:trPr>
        <w:tc>
          <w:tcPr>
            <w:tcW w:w="10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1D7C" w:rsidRPr="0089385A" w:rsidRDefault="00661D7C" w:rsidP="00FD2578">
            <w:pPr>
              <w:autoSpaceDE w:val="0"/>
              <w:autoSpaceDN w:val="0"/>
              <w:adjustRightInd w:val="0"/>
              <w:jc w:val="both"/>
            </w:pPr>
          </w:p>
          <w:p w:rsidR="00E65D8B" w:rsidRPr="0089385A" w:rsidRDefault="00E65D8B" w:rsidP="00FD2578">
            <w:pPr>
              <w:autoSpaceDE w:val="0"/>
              <w:autoSpaceDN w:val="0"/>
              <w:adjustRightInd w:val="0"/>
              <w:jc w:val="both"/>
            </w:pPr>
            <w:r w:rsidRPr="0089385A">
              <w:t>По четвертому вопросу повестки дня: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744"/>
              <w:gridCol w:w="1608"/>
              <w:gridCol w:w="1435"/>
              <w:gridCol w:w="1784"/>
            </w:tblGrid>
            <w:tr w:rsidR="00E65D8B" w:rsidRPr="0089385A" w:rsidTr="00583082">
              <w:trPr>
                <w:cantSplit/>
                <w:trHeight w:val="335"/>
              </w:trPr>
              <w:tc>
                <w:tcPr>
                  <w:tcW w:w="47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E65D8B" w:rsidRPr="0089385A" w:rsidRDefault="00E65D8B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Ф.И.О. члена совета директоров</w:t>
                  </w:r>
                </w:p>
              </w:tc>
              <w:tc>
                <w:tcPr>
                  <w:tcW w:w="48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E65D8B" w:rsidRPr="0089385A" w:rsidRDefault="00E65D8B" w:rsidP="00583082">
                  <w:pPr>
                    <w:jc w:val="both"/>
                    <w:rPr>
                      <w:b/>
                    </w:rPr>
                  </w:pPr>
                  <w:r w:rsidRPr="0089385A">
                    <w:rPr>
                      <w:b/>
                    </w:rPr>
                    <w:t>Варианты голосования</w:t>
                  </w:r>
                </w:p>
              </w:tc>
            </w:tr>
            <w:tr w:rsidR="00E65D8B" w:rsidRPr="0089385A" w:rsidTr="00583082">
              <w:trPr>
                <w:cantSplit/>
                <w:trHeight w:val="201"/>
              </w:trPr>
              <w:tc>
                <w:tcPr>
                  <w:tcW w:w="47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D8B" w:rsidRPr="0089385A" w:rsidRDefault="00E65D8B" w:rsidP="00583082">
                  <w:pPr>
                    <w:rPr>
                      <w:b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E65D8B" w:rsidRPr="0089385A" w:rsidRDefault="00E65D8B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ЗА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E65D8B" w:rsidRPr="0089385A" w:rsidRDefault="00E65D8B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ПРОТИВ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E65D8B" w:rsidRPr="0089385A" w:rsidRDefault="00E65D8B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ВОЗДЕРЖ.</w:t>
                  </w:r>
                </w:p>
              </w:tc>
            </w:tr>
            <w:tr w:rsidR="00E65D8B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both"/>
                  </w:pPr>
                  <w:r w:rsidRPr="0089385A">
                    <w:t>Бирюкова Галина Александровна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E65D8B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both"/>
                  </w:pPr>
                  <w:r w:rsidRPr="0089385A">
                    <w:t xml:space="preserve">Груздева Ирина </w:t>
                  </w:r>
                  <w:proofErr w:type="spellStart"/>
                  <w:r w:rsidRPr="0089385A">
                    <w:t>Вольфовна</w:t>
                  </w:r>
                  <w:proofErr w:type="spellEnd"/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E65D8B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both"/>
                  </w:pPr>
                  <w:proofErr w:type="spellStart"/>
                  <w:r w:rsidRPr="0089385A">
                    <w:t>Квашенников</w:t>
                  </w:r>
                  <w:proofErr w:type="spellEnd"/>
                  <w:r w:rsidRPr="0089385A">
                    <w:t xml:space="preserve"> Валентин Владимирович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E65D8B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both"/>
                  </w:pPr>
                  <w:proofErr w:type="spellStart"/>
                  <w:r w:rsidRPr="0089385A">
                    <w:t>Кокорина</w:t>
                  </w:r>
                  <w:proofErr w:type="spellEnd"/>
                  <w:r w:rsidRPr="0089385A">
                    <w:t xml:space="preserve"> Людмила Юрьевна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E65D8B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both"/>
                  </w:pPr>
                  <w:r w:rsidRPr="0089385A">
                    <w:t>Москвин Алексей Александрович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E65D8B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both"/>
                  </w:pPr>
                  <w:proofErr w:type="spellStart"/>
                  <w:r w:rsidRPr="0089385A">
                    <w:t>Шелкошвейн</w:t>
                  </w:r>
                  <w:proofErr w:type="spellEnd"/>
                  <w:r w:rsidRPr="0089385A">
                    <w:t xml:space="preserve"> Алексей Петрович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E65D8B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both"/>
                  </w:pPr>
                  <w:proofErr w:type="spellStart"/>
                  <w:r w:rsidRPr="0089385A">
                    <w:t>Шелкошвейн</w:t>
                  </w:r>
                  <w:proofErr w:type="spellEnd"/>
                  <w:r w:rsidRPr="0089385A">
                    <w:t xml:space="preserve"> Петр Алексеевич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</w:tbl>
          <w:p w:rsidR="00E65D8B" w:rsidRPr="0089385A" w:rsidRDefault="00E65D8B" w:rsidP="00FD2578">
            <w:pPr>
              <w:jc w:val="both"/>
              <w:rPr>
                <w:b/>
              </w:rPr>
            </w:pPr>
            <w:r w:rsidRPr="0089385A">
              <w:rPr>
                <w:b/>
              </w:rPr>
              <w:t>Решение принято большинством голосов или 85,7% от присутствующих.</w:t>
            </w:r>
          </w:p>
          <w:p w:rsidR="00E65D8B" w:rsidRPr="0089385A" w:rsidRDefault="00E65D8B" w:rsidP="004F0059">
            <w:pPr>
              <w:autoSpaceDE w:val="0"/>
              <w:autoSpaceDN w:val="0"/>
              <w:adjustRightInd w:val="0"/>
              <w:jc w:val="both"/>
            </w:pPr>
          </w:p>
          <w:p w:rsidR="00E65D8B" w:rsidRPr="0089385A" w:rsidRDefault="00E65D8B" w:rsidP="004F0059">
            <w:pPr>
              <w:autoSpaceDE w:val="0"/>
              <w:autoSpaceDN w:val="0"/>
              <w:adjustRightInd w:val="0"/>
              <w:jc w:val="both"/>
            </w:pPr>
            <w:r w:rsidRPr="0089385A">
              <w:t xml:space="preserve">По </w:t>
            </w:r>
            <w:r w:rsidR="00661D7C" w:rsidRPr="0089385A">
              <w:t xml:space="preserve">альтернативному </w:t>
            </w:r>
            <w:r w:rsidRPr="0089385A">
              <w:t>предложению члена Совета директоров Москвина А.А. об изменении условий размещения привилегированных акций результаты голосования: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744"/>
              <w:gridCol w:w="1608"/>
              <w:gridCol w:w="1435"/>
              <w:gridCol w:w="1784"/>
            </w:tblGrid>
            <w:tr w:rsidR="00E65D8B" w:rsidRPr="0089385A" w:rsidTr="00583082">
              <w:trPr>
                <w:cantSplit/>
                <w:trHeight w:val="335"/>
              </w:trPr>
              <w:tc>
                <w:tcPr>
                  <w:tcW w:w="47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E65D8B" w:rsidRPr="0089385A" w:rsidRDefault="00E65D8B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Ф.И.О. члена совета директоров</w:t>
                  </w:r>
                </w:p>
              </w:tc>
              <w:tc>
                <w:tcPr>
                  <w:tcW w:w="48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E65D8B" w:rsidRPr="0089385A" w:rsidRDefault="00E65D8B" w:rsidP="00583082">
                  <w:pPr>
                    <w:jc w:val="both"/>
                    <w:rPr>
                      <w:b/>
                    </w:rPr>
                  </w:pPr>
                  <w:r w:rsidRPr="0089385A">
                    <w:rPr>
                      <w:b/>
                    </w:rPr>
                    <w:t>Варианты голосования</w:t>
                  </w:r>
                </w:p>
              </w:tc>
            </w:tr>
            <w:tr w:rsidR="00E65D8B" w:rsidRPr="0089385A" w:rsidTr="00583082">
              <w:trPr>
                <w:cantSplit/>
                <w:trHeight w:val="201"/>
              </w:trPr>
              <w:tc>
                <w:tcPr>
                  <w:tcW w:w="47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D8B" w:rsidRPr="0089385A" w:rsidRDefault="00E65D8B" w:rsidP="00583082">
                  <w:pPr>
                    <w:rPr>
                      <w:b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E65D8B" w:rsidRPr="0089385A" w:rsidRDefault="00E65D8B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ЗА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E65D8B" w:rsidRPr="0089385A" w:rsidRDefault="00E65D8B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ПРОТИВ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E65D8B" w:rsidRPr="0089385A" w:rsidRDefault="00E65D8B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ВОЗДЕРЖ.</w:t>
                  </w:r>
                </w:p>
              </w:tc>
            </w:tr>
            <w:tr w:rsidR="00E65D8B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both"/>
                  </w:pPr>
                  <w:r w:rsidRPr="0089385A">
                    <w:t>Бирюкова Галина Александровна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E65D8B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both"/>
                  </w:pPr>
                  <w:r w:rsidRPr="0089385A">
                    <w:t xml:space="preserve">Груздева Ирина </w:t>
                  </w:r>
                  <w:proofErr w:type="spellStart"/>
                  <w:r w:rsidRPr="0089385A">
                    <w:t>Вольфовна</w:t>
                  </w:r>
                  <w:proofErr w:type="spellEnd"/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E65D8B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both"/>
                  </w:pPr>
                  <w:proofErr w:type="spellStart"/>
                  <w:r w:rsidRPr="0089385A">
                    <w:t>Квашенников</w:t>
                  </w:r>
                  <w:proofErr w:type="spellEnd"/>
                  <w:r w:rsidRPr="0089385A">
                    <w:t xml:space="preserve"> Валентин Владимирович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E65D8B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both"/>
                  </w:pPr>
                  <w:proofErr w:type="spellStart"/>
                  <w:r w:rsidRPr="0089385A">
                    <w:t>Кокорина</w:t>
                  </w:r>
                  <w:proofErr w:type="spellEnd"/>
                  <w:r w:rsidRPr="0089385A">
                    <w:t xml:space="preserve"> Людмила Юрьевна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E65D8B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both"/>
                  </w:pPr>
                  <w:r w:rsidRPr="0089385A">
                    <w:t>Москвин Алексей Александрович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E65D8B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both"/>
                    <w:rPr>
                      <w:color w:val="000000"/>
                    </w:rPr>
                  </w:pPr>
                  <w:proofErr w:type="spellStart"/>
                  <w:r w:rsidRPr="0089385A">
                    <w:rPr>
                      <w:color w:val="000000"/>
                    </w:rPr>
                    <w:t>Шелкошвейн</w:t>
                  </w:r>
                  <w:proofErr w:type="spellEnd"/>
                  <w:r w:rsidRPr="0089385A">
                    <w:rPr>
                      <w:color w:val="000000"/>
                    </w:rPr>
                    <w:t xml:space="preserve"> Алексей Петрович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</w:p>
              </w:tc>
            </w:tr>
            <w:tr w:rsidR="00E65D8B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both"/>
                  </w:pPr>
                  <w:proofErr w:type="spellStart"/>
                  <w:r w:rsidRPr="0089385A">
                    <w:t>Шелкошвейн</w:t>
                  </w:r>
                  <w:proofErr w:type="spellEnd"/>
                  <w:r w:rsidRPr="0089385A">
                    <w:t xml:space="preserve"> Петр Алексеевич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</w:tbl>
          <w:p w:rsidR="00E65D8B" w:rsidRPr="0089385A" w:rsidRDefault="00E65D8B" w:rsidP="00E65D8B">
            <w:pPr>
              <w:rPr>
                <w:b/>
              </w:rPr>
            </w:pPr>
            <w:r w:rsidRPr="0089385A">
              <w:rPr>
                <w:b/>
              </w:rPr>
              <w:t xml:space="preserve">Альтернативное предложение не принято большинством голосов - </w:t>
            </w:r>
            <w:r w:rsidRPr="0089385A">
              <w:rPr>
                <w:b/>
                <w:color w:val="000000" w:themeColor="text1"/>
              </w:rPr>
              <w:t xml:space="preserve">83,3% </w:t>
            </w:r>
            <w:proofErr w:type="gramStart"/>
            <w:r w:rsidRPr="0089385A">
              <w:rPr>
                <w:b/>
                <w:color w:val="000000" w:themeColor="text1"/>
              </w:rPr>
              <w:t>от</w:t>
            </w:r>
            <w:proofErr w:type="gramEnd"/>
            <w:r w:rsidRPr="0089385A">
              <w:rPr>
                <w:b/>
                <w:color w:val="000000" w:themeColor="text1"/>
              </w:rPr>
              <w:t xml:space="preserve"> принявших участие в голосовании</w:t>
            </w:r>
            <w:r w:rsidRPr="0089385A">
              <w:rPr>
                <w:b/>
              </w:rPr>
              <w:t>.</w:t>
            </w:r>
          </w:p>
          <w:p w:rsidR="00E65D8B" w:rsidRPr="0089385A" w:rsidRDefault="00E65D8B" w:rsidP="004F0059">
            <w:pPr>
              <w:autoSpaceDE w:val="0"/>
              <w:autoSpaceDN w:val="0"/>
              <w:adjustRightInd w:val="0"/>
              <w:jc w:val="both"/>
            </w:pPr>
          </w:p>
          <w:p w:rsidR="00E65D8B" w:rsidRPr="0089385A" w:rsidRDefault="00E65D8B" w:rsidP="00E65D8B">
            <w:pPr>
              <w:autoSpaceDE w:val="0"/>
              <w:autoSpaceDN w:val="0"/>
              <w:adjustRightInd w:val="0"/>
              <w:jc w:val="both"/>
            </w:pPr>
            <w:r w:rsidRPr="0089385A">
              <w:t>По пятому вопросу повестки дня: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744"/>
              <w:gridCol w:w="1608"/>
              <w:gridCol w:w="1435"/>
              <w:gridCol w:w="1784"/>
            </w:tblGrid>
            <w:tr w:rsidR="00E65D8B" w:rsidRPr="0089385A" w:rsidTr="00583082">
              <w:trPr>
                <w:cantSplit/>
                <w:trHeight w:val="335"/>
              </w:trPr>
              <w:tc>
                <w:tcPr>
                  <w:tcW w:w="47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E65D8B" w:rsidRPr="0089385A" w:rsidRDefault="00E65D8B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Ф.И.О. члена совета директоров</w:t>
                  </w:r>
                </w:p>
              </w:tc>
              <w:tc>
                <w:tcPr>
                  <w:tcW w:w="48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E65D8B" w:rsidRPr="0089385A" w:rsidRDefault="00E65D8B" w:rsidP="00583082">
                  <w:pPr>
                    <w:jc w:val="both"/>
                    <w:rPr>
                      <w:b/>
                    </w:rPr>
                  </w:pPr>
                  <w:r w:rsidRPr="0089385A">
                    <w:rPr>
                      <w:b/>
                    </w:rPr>
                    <w:t>Варианты голосования</w:t>
                  </w:r>
                </w:p>
              </w:tc>
            </w:tr>
            <w:tr w:rsidR="00E65D8B" w:rsidRPr="0089385A" w:rsidTr="00583082">
              <w:trPr>
                <w:cantSplit/>
                <w:trHeight w:val="201"/>
              </w:trPr>
              <w:tc>
                <w:tcPr>
                  <w:tcW w:w="47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D8B" w:rsidRPr="0089385A" w:rsidRDefault="00E65D8B" w:rsidP="00583082">
                  <w:pPr>
                    <w:rPr>
                      <w:b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E65D8B" w:rsidRPr="0089385A" w:rsidRDefault="00E65D8B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ЗА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E65D8B" w:rsidRPr="0089385A" w:rsidRDefault="00E65D8B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ПРОТИВ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E65D8B" w:rsidRPr="0089385A" w:rsidRDefault="00E65D8B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ВОЗДЕРЖ.</w:t>
                  </w:r>
                </w:p>
              </w:tc>
            </w:tr>
            <w:tr w:rsidR="00E65D8B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both"/>
                  </w:pPr>
                  <w:r w:rsidRPr="0089385A">
                    <w:t>Бирюкова Галина Александровна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E65D8B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both"/>
                  </w:pPr>
                  <w:r w:rsidRPr="0089385A">
                    <w:t xml:space="preserve">Груздева Ирина </w:t>
                  </w:r>
                  <w:proofErr w:type="spellStart"/>
                  <w:r w:rsidRPr="0089385A">
                    <w:t>Вольфовна</w:t>
                  </w:r>
                  <w:proofErr w:type="spellEnd"/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E65D8B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both"/>
                  </w:pPr>
                  <w:proofErr w:type="spellStart"/>
                  <w:r w:rsidRPr="0089385A">
                    <w:t>Квашенников</w:t>
                  </w:r>
                  <w:proofErr w:type="spellEnd"/>
                  <w:r w:rsidRPr="0089385A">
                    <w:t xml:space="preserve"> Валентин Владимирович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E65D8B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both"/>
                  </w:pPr>
                  <w:proofErr w:type="spellStart"/>
                  <w:r w:rsidRPr="0089385A">
                    <w:t>Кокорина</w:t>
                  </w:r>
                  <w:proofErr w:type="spellEnd"/>
                  <w:r w:rsidRPr="0089385A">
                    <w:t xml:space="preserve"> Людмила Юрьевна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E65D8B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both"/>
                  </w:pPr>
                  <w:r w:rsidRPr="0089385A">
                    <w:t>Москвин Алексей Александрович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E65D8B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both"/>
                  </w:pPr>
                  <w:proofErr w:type="spellStart"/>
                  <w:r w:rsidRPr="0089385A">
                    <w:t>Шелкошвейн</w:t>
                  </w:r>
                  <w:proofErr w:type="spellEnd"/>
                  <w:r w:rsidRPr="0089385A">
                    <w:t xml:space="preserve"> Алексей Петрович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E65D8B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both"/>
                  </w:pPr>
                  <w:proofErr w:type="spellStart"/>
                  <w:r w:rsidRPr="0089385A">
                    <w:t>Шелкошвейн</w:t>
                  </w:r>
                  <w:proofErr w:type="spellEnd"/>
                  <w:r w:rsidRPr="0089385A">
                    <w:t xml:space="preserve"> Петр Алексеевич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</w:tbl>
          <w:p w:rsidR="00E65D8B" w:rsidRPr="0089385A" w:rsidRDefault="00E65D8B" w:rsidP="00E65D8B">
            <w:pPr>
              <w:jc w:val="both"/>
              <w:rPr>
                <w:b/>
              </w:rPr>
            </w:pPr>
            <w:r w:rsidRPr="0089385A">
              <w:rPr>
                <w:b/>
              </w:rPr>
              <w:t>Решение принято большинством голосов или 85,7% от присутствующих.</w:t>
            </w:r>
          </w:p>
          <w:p w:rsidR="00E65D8B" w:rsidRPr="0089385A" w:rsidRDefault="00E65D8B" w:rsidP="004F0059">
            <w:pPr>
              <w:autoSpaceDE w:val="0"/>
              <w:autoSpaceDN w:val="0"/>
              <w:adjustRightInd w:val="0"/>
              <w:jc w:val="both"/>
            </w:pPr>
          </w:p>
          <w:p w:rsidR="00E65D8B" w:rsidRPr="0089385A" w:rsidRDefault="00E65D8B" w:rsidP="00E65D8B">
            <w:pPr>
              <w:autoSpaceDE w:val="0"/>
              <w:autoSpaceDN w:val="0"/>
              <w:adjustRightInd w:val="0"/>
              <w:jc w:val="both"/>
            </w:pPr>
            <w:r w:rsidRPr="0089385A">
              <w:t>По шестому вопросу повестки дня: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744"/>
              <w:gridCol w:w="1608"/>
              <w:gridCol w:w="1435"/>
              <w:gridCol w:w="1784"/>
            </w:tblGrid>
            <w:tr w:rsidR="00E65D8B" w:rsidRPr="0089385A" w:rsidTr="00583082">
              <w:trPr>
                <w:cantSplit/>
                <w:trHeight w:val="335"/>
              </w:trPr>
              <w:tc>
                <w:tcPr>
                  <w:tcW w:w="47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E65D8B" w:rsidRPr="0089385A" w:rsidRDefault="00E65D8B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Ф.И.О. члена совета директоров</w:t>
                  </w:r>
                </w:p>
              </w:tc>
              <w:tc>
                <w:tcPr>
                  <w:tcW w:w="48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E65D8B" w:rsidRPr="0089385A" w:rsidRDefault="00E65D8B" w:rsidP="00583082">
                  <w:pPr>
                    <w:jc w:val="both"/>
                    <w:rPr>
                      <w:b/>
                      <w:color w:val="1D1B11" w:themeColor="background2" w:themeShade="1A"/>
                    </w:rPr>
                  </w:pPr>
                  <w:r w:rsidRPr="0089385A">
                    <w:rPr>
                      <w:b/>
                    </w:rPr>
                    <w:t>Варианты голосования</w:t>
                  </w:r>
                </w:p>
              </w:tc>
            </w:tr>
            <w:tr w:rsidR="00E65D8B" w:rsidRPr="0089385A" w:rsidTr="00583082">
              <w:trPr>
                <w:cantSplit/>
                <w:trHeight w:val="201"/>
              </w:trPr>
              <w:tc>
                <w:tcPr>
                  <w:tcW w:w="47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D8B" w:rsidRPr="0089385A" w:rsidRDefault="00E65D8B" w:rsidP="00583082">
                  <w:pPr>
                    <w:rPr>
                      <w:b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E65D8B" w:rsidRPr="0089385A" w:rsidRDefault="00E65D8B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ЗА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E65D8B" w:rsidRPr="0089385A" w:rsidRDefault="00E65D8B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ПРОТИВ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E65D8B" w:rsidRPr="0089385A" w:rsidRDefault="00E65D8B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ВОЗДЕРЖ.</w:t>
                  </w:r>
                </w:p>
              </w:tc>
            </w:tr>
            <w:tr w:rsidR="00E65D8B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both"/>
                  </w:pPr>
                  <w:r w:rsidRPr="0089385A">
                    <w:t>Бирюкова Галина Александровна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E65D8B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both"/>
                  </w:pPr>
                  <w:r w:rsidRPr="0089385A">
                    <w:t xml:space="preserve">Груздева Ирина </w:t>
                  </w:r>
                  <w:proofErr w:type="spellStart"/>
                  <w:r w:rsidRPr="0089385A">
                    <w:t>Вольфовна</w:t>
                  </w:r>
                  <w:proofErr w:type="spellEnd"/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E65D8B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both"/>
                  </w:pPr>
                  <w:proofErr w:type="spellStart"/>
                  <w:r w:rsidRPr="0089385A">
                    <w:t>Квашенников</w:t>
                  </w:r>
                  <w:proofErr w:type="spellEnd"/>
                  <w:r w:rsidRPr="0089385A">
                    <w:t xml:space="preserve"> Валентин Владимирович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E65D8B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both"/>
                  </w:pPr>
                  <w:proofErr w:type="spellStart"/>
                  <w:r w:rsidRPr="0089385A">
                    <w:t>Кокорина</w:t>
                  </w:r>
                  <w:proofErr w:type="spellEnd"/>
                  <w:r w:rsidRPr="0089385A">
                    <w:t xml:space="preserve"> Людмила Юрьевна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E65D8B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both"/>
                  </w:pPr>
                  <w:r w:rsidRPr="0089385A">
                    <w:t>Москвин Алексей Александрович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E65D8B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both"/>
                  </w:pPr>
                  <w:proofErr w:type="spellStart"/>
                  <w:r w:rsidRPr="0089385A">
                    <w:t>Шелкошвейн</w:t>
                  </w:r>
                  <w:proofErr w:type="spellEnd"/>
                  <w:r w:rsidRPr="0089385A">
                    <w:t xml:space="preserve"> Алексей Петрович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E65D8B" w:rsidRPr="0089385A" w:rsidTr="0058308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both"/>
                  </w:pPr>
                  <w:proofErr w:type="spellStart"/>
                  <w:r w:rsidRPr="0089385A">
                    <w:t>Шелкошвейн</w:t>
                  </w:r>
                  <w:proofErr w:type="spellEnd"/>
                  <w:r w:rsidRPr="0089385A">
                    <w:t xml:space="preserve"> Петр Алексеевич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65D8B" w:rsidRPr="0089385A" w:rsidRDefault="00E65D8B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</w:tbl>
          <w:p w:rsidR="00E65D8B" w:rsidRPr="0089385A" w:rsidRDefault="00E65D8B" w:rsidP="00E65D8B">
            <w:pPr>
              <w:jc w:val="both"/>
              <w:rPr>
                <w:b/>
              </w:rPr>
            </w:pPr>
            <w:r w:rsidRPr="0089385A">
              <w:rPr>
                <w:b/>
              </w:rPr>
              <w:t>Решение принято большинством голосов или 85,7% от присутствующих.</w:t>
            </w:r>
          </w:p>
          <w:p w:rsidR="00E65D8B" w:rsidRPr="0089385A" w:rsidRDefault="00E65D8B" w:rsidP="004F0059">
            <w:pPr>
              <w:autoSpaceDE w:val="0"/>
              <w:autoSpaceDN w:val="0"/>
              <w:adjustRightInd w:val="0"/>
              <w:jc w:val="both"/>
            </w:pPr>
          </w:p>
          <w:p w:rsidR="00F27A24" w:rsidRPr="0089385A" w:rsidRDefault="00F27A24" w:rsidP="00F27A24">
            <w:pPr>
              <w:autoSpaceDE w:val="0"/>
              <w:autoSpaceDN w:val="0"/>
              <w:adjustRightInd w:val="0"/>
              <w:jc w:val="both"/>
            </w:pPr>
            <w:r w:rsidRPr="0089385A">
              <w:t>По седьмому вопросу повестки дня:</w:t>
            </w:r>
          </w:p>
          <w:tbl>
            <w:tblPr>
              <w:tblW w:w="94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678"/>
              <w:gridCol w:w="1701"/>
              <w:gridCol w:w="1701"/>
              <w:gridCol w:w="1376"/>
            </w:tblGrid>
            <w:tr w:rsidR="00F27A24" w:rsidRPr="0089385A" w:rsidTr="00F27A24">
              <w:trPr>
                <w:cantSplit/>
                <w:trHeight w:val="315"/>
              </w:trPr>
              <w:tc>
                <w:tcPr>
                  <w:tcW w:w="4678" w:type="dxa"/>
                  <w:vMerge w:val="restart"/>
                </w:tcPr>
                <w:p w:rsidR="00F27A24" w:rsidRPr="0089385A" w:rsidRDefault="00F27A24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Ф.И.О. члена совета директоров</w:t>
                  </w:r>
                </w:p>
              </w:tc>
              <w:tc>
                <w:tcPr>
                  <w:tcW w:w="4778" w:type="dxa"/>
                  <w:gridSpan w:val="3"/>
                </w:tcPr>
                <w:p w:rsidR="00F27A24" w:rsidRPr="0089385A" w:rsidRDefault="00F27A24" w:rsidP="00583082">
                  <w:pPr>
                    <w:jc w:val="both"/>
                    <w:rPr>
                      <w:b/>
                      <w:color w:val="1D1B11" w:themeColor="background2" w:themeShade="1A"/>
                    </w:rPr>
                  </w:pPr>
                  <w:r w:rsidRPr="0089385A">
                    <w:rPr>
                      <w:b/>
                    </w:rPr>
                    <w:t>Варианты голосования</w:t>
                  </w:r>
                </w:p>
              </w:tc>
            </w:tr>
            <w:tr w:rsidR="00F27A24" w:rsidRPr="0089385A" w:rsidTr="00F27A24">
              <w:trPr>
                <w:cantSplit/>
                <w:trHeight w:val="181"/>
              </w:trPr>
              <w:tc>
                <w:tcPr>
                  <w:tcW w:w="4678" w:type="dxa"/>
                  <w:vMerge/>
                  <w:vAlign w:val="center"/>
                </w:tcPr>
                <w:p w:rsidR="00F27A24" w:rsidRPr="0089385A" w:rsidRDefault="00F27A24" w:rsidP="00583082"/>
              </w:tc>
              <w:tc>
                <w:tcPr>
                  <w:tcW w:w="1701" w:type="dxa"/>
                </w:tcPr>
                <w:p w:rsidR="00F27A24" w:rsidRPr="0089385A" w:rsidRDefault="00F27A24" w:rsidP="00583082">
                  <w:pPr>
                    <w:jc w:val="center"/>
                    <w:rPr>
                      <w:b/>
                      <w:bCs/>
                    </w:rPr>
                  </w:pPr>
                  <w:r w:rsidRPr="0089385A">
                    <w:rPr>
                      <w:b/>
                    </w:rPr>
                    <w:t>ЗА</w:t>
                  </w:r>
                </w:p>
              </w:tc>
              <w:tc>
                <w:tcPr>
                  <w:tcW w:w="1701" w:type="dxa"/>
                </w:tcPr>
                <w:p w:rsidR="00F27A24" w:rsidRPr="0089385A" w:rsidRDefault="00F27A24" w:rsidP="00583082">
                  <w:pPr>
                    <w:jc w:val="center"/>
                    <w:rPr>
                      <w:b/>
                      <w:bCs/>
                    </w:rPr>
                  </w:pPr>
                  <w:r w:rsidRPr="0089385A">
                    <w:rPr>
                      <w:b/>
                    </w:rPr>
                    <w:t>ПРОТИВ</w:t>
                  </w:r>
                </w:p>
              </w:tc>
              <w:tc>
                <w:tcPr>
                  <w:tcW w:w="1376" w:type="dxa"/>
                </w:tcPr>
                <w:p w:rsidR="00F27A24" w:rsidRPr="0089385A" w:rsidRDefault="00F27A24" w:rsidP="00583082">
                  <w:pPr>
                    <w:jc w:val="center"/>
                    <w:rPr>
                      <w:b/>
                      <w:bCs/>
                    </w:rPr>
                  </w:pPr>
                  <w:r w:rsidRPr="0089385A">
                    <w:rPr>
                      <w:b/>
                    </w:rPr>
                    <w:t>ВОЗДЕРЖ.</w:t>
                  </w:r>
                </w:p>
              </w:tc>
            </w:tr>
            <w:tr w:rsidR="00F27A24" w:rsidRPr="0089385A" w:rsidTr="00F27A24">
              <w:tc>
                <w:tcPr>
                  <w:tcW w:w="4678" w:type="dxa"/>
                </w:tcPr>
                <w:p w:rsidR="00F27A24" w:rsidRPr="0089385A" w:rsidRDefault="00F27A24" w:rsidP="00583082">
                  <w:proofErr w:type="spellStart"/>
                  <w:r w:rsidRPr="0089385A">
                    <w:t>Квашенников</w:t>
                  </w:r>
                  <w:proofErr w:type="spellEnd"/>
                  <w:r w:rsidRPr="0089385A">
                    <w:t xml:space="preserve"> Валентин Владимирович</w:t>
                  </w:r>
                </w:p>
              </w:tc>
              <w:tc>
                <w:tcPr>
                  <w:tcW w:w="1701" w:type="dxa"/>
                </w:tcPr>
                <w:p w:rsidR="00F27A24" w:rsidRPr="0089385A" w:rsidRDefault="00F27A24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701" w:type="dxa"/>
                </w:tcPr>
                <w:p w:rsidR="00F27A24" w:rsidRPr="0089385A" w:rsidRDefault="00F27A24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376" w:type="dxa"/>
                </w:tcPr>
                <w:p w:rsidR="00F27A24" w:rsidRPr="0089385A" w:rsidRDefault="00F27A24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F27A24" w:rsidRPr="0089385A" w:rsidTr="00F27A24">
              <w:tc>
                <w:tcPr>
                  <w:tcW w:w="4678" w:type="dxa"/>
                </w:tcPr>
                <w:p w:rsidR="00F27A24" w:rsidRPr="0089385A" w:rsidRDefault="00F27A24" w:rsidP="00583082">
                  <w:r w:rsidRPr="0089385A">
                    <w:t>Бирюкова Галина Александровна</w:t>
                  </w:r>
                </w:p>
              </w:tc>
              <w:tc>
                <w:tcPr>
                  <w:tcW w:w="1701" w:type="dxa"/>
                </w:tcPr>
                <w:p w:rsidR="00F27A24" w:rsidRPr="0089385A" w:rsidRDefault="00F27A24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701" w:type="dxa"/>
                </w:tcPr>
                <w:p w:rsidR="00F27A24" w:rsidRPr="0089385A" w:rsidRDefault="00F27A24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376" w:type="dxa"/>
                </w:tcPr>
                <w:p w:rsidR="00F27A24" w:rsidRPr="0089385A" w:rsidRDefault="00F27A24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F27A24" w:rsidRPr="0089385A" w:rsidTr="00F27A24">
              <w:tc>
                <w:tcPr>
                  <w:tcW w:w="4678" w:type="dxa"/>
                </w:tcPr>
                <w:p w:rsidR="00F27A24" w:rsidRPr="0089385A" w:rsidRDefault="00F27A24" w:rsidP="00583082">
                  <w:proofErr w:type="spellStart"/>
                  <w:r w:rsidRPr="0089385A">
                    <w:t>Кокорина</w:t>
                  </w:r>
                  <w:proofErr w:type="spellEnd"/>
                  <w:r w:rsidRPr="0089385A">
                    <w:t xml:space="preserve"> Людмила Юрьевна</w:t>
                  </w:r>
                </w:p>
              </w:tc>
              <w:tc>
                <w:tcPr>
                  <w:tcW w:w="1701" w:type="dxa"/>
                </w:tcPr>
                <w:p w:rsidR="00F27A24" w:rsidRPr="0089385A" w:rsidRDefault="00F27A24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701" w:type="dxa"/>
                </w:tcPr>
                <w:p w:rsidR="00F27A24" w:rsidRPr="0089385A" w:rsidRDefault="00F27A24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376" w:type="dxa"/>
                </w:tcPr>
                <w:p w:rsidR="00F27A24" w:rsidRPr="0089385A" w:rsidRDefault="00F27A24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F27A24" w:rsidRPr="0089385A" w:rsidTr="00F27A24">
              <w:tc>
                <w:tcPr>
                  <w:tcW w:w="4678" w:type="dxa"/>
                </w:tcPr>
                <w:p w:rsidR="00F27A24" w:rsidRPr="0089385A" w:rsidRDefault="00F27A24" w:rsidP="00583082">
                  <w:r w:rsidRPr="0089385A">
                    <w:t>Москвин Алексей Александрович</w:t>
                  </w:r>
                </w:p>
              </w:tc>
              <w:tc>
                <w:tcPr>
                  <w:tcW w:w="1701" w:type="dxa"/>
                </w:tcPr>
                <w:p w:rsidR="00F27A24" w:rsidRPr="0089385A" w:rsidRDefault="00F27A24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01" w:type="dxa"/>
                </w:tcPr>
                <w:p w:rsidR="00F27A24" w:rsidRPr="0089385A" w:rsidRDefault="00F27A24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376" w:type="dxa"/>
                </w:tcPr>
                <w:p w:rsidR="00F27A24" w:rsidRPr="0089385A" w:rsidRDefault="00F27A24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F27A24" w:rsidRPr="0089385A" w:rsidTr="00F27A24">
              <w:tc>
                <w:tcPr>
                  <w:tcW w:w="4678" w:type="dxa"/>
                </w:tcPr>
                <w:p w:rsidR="00F27A24" w:rsidRPr="0089385A" w:rsidRDefault="00F27A24" w:rsidP="00583082">
                  <w:r w:rsidRPr="0089385A">
                    <w:t xml:space="preserve">Груздева Ирина </w:t>
                  </w:r>
                  <w:proofErr w:type="spellStart"/>
                  <w:r w:rsidRPr="0089385A">
                    <w:t>Вольфовна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F27A24" w:rsidRPr="0089385A" w:rsidRDefault="00F27A24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701" w:type="dxa"/>
                </w:tcPr>
                <w:p w:rsidR="00F27A24" w:rsidRPr="0089385A" w:rsidRDefault="00F27A24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376" w:type="dxa"/>
                </w:tcPr>
                <w:p w:rsidR="00F27A24" w:rsidRPr="0089385A" w:rsidRDefault="00F27A24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</w:tbl>
          <w:p w:rsidR="00F27A24" w:rsidRPr="0089385A" w:rsidRDefault="00F27A24" w:rsidP="00F27A24">
            <w:pPr>
              <w:jc w:val="both"/>
              <w:rPr>
                <w:b/>
              </w:rPr>
            </w:pPr>
            <w:r w:rsidRPr="0089385A">
              <w:rPr>
                <w:b/>
              </w:rPr>
              <w:t>Решение принято большинством голосов</w:t>
            </w:r>
            <w:r w:rsidRPr="0089385A">
              <w:t xml:space="preserve"> </w:t>
            </w:r>
            <w:r w:rsidRPr="0089385A">
              <w:rPr>
                <w:b/>
              </w:rPr>
              <w:t>или 80% от присутствующих на заседании независимых директоров общества.</w:t>
            </w:r>
          </w:p>
          <w:p w:rsidR="00F27A24" w:rsidRPr="0089385A" w:rsidRDefault="00F27A24" w:rsidP="004F005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E65D8B" w:rsidRPr="0089385A" w:rsidRDefault="00E65D8B" w:rsidP="00F27A24">
            <w:pPr>
              <w:autoSpaceDE w:val="0"/>
              <w:autoSpaceDN w:val="0"/>
              <w:adjustRightInd w:val="0"/>
              <w:jc w:val="both"/>
            </w:pPr>
          </w:p>
        </w:tc>
      </w:tr>
      <w:tr w:rsidR="00F27A24" w:rsidRPr="0089385A" w:rsidTr="0059574C">
        <w:trPr>
          <w:cantSplit/>
          <w:trHeight w:val="15645"/>
        </w:trPr>
        <w:tc>
          <w:tcPr>
            <w:tcW w:w="10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3212" w:rsidRPr="0089385A" w:rsidRDefault="006E3212" w:rsidP="00F27A24">
            <w:pPr>
              <w:autoSpaceDE w:val="0"/>
              <w:autoSpaceDN w:val="0"/>
              <w:adjustRightInd w:val="0"/>
              <w:jc w:val="both"/>
            </w:pPr>
          </w:p>
          <w:p w:rsidR="00F27A24" w:rsidRPr="0089385A" w:rsidRDefault="00F27A24" w:rsidP="00F27A24">
            <w:pPr>
              <w:autoSpaceDE w:val="0"/>
              <w:autoSpaceDN w:val="0"/>
              <w:adjustRightInd w:val="0"/>
              <w:jc w:val="both"/>
            </w:pPr>
            <w:r w:rsidRPr="0089385A">
              <w:t>По альтернативному предложению члена Совета директоров Москвина А.А. об изменении цены размещения привилегированных акций результаты голосования:</w:t>
            </w:r>
          </w:p>
          <w:tbl>
            <w:tblPr>
              <w:tblW w:w="94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678"/>
              <w:gridCol w:w="1701"/>
              <w:gridCol w:w="1701"/>
              <w:gridCol w:w="1376"/>
            </w:tblGrid>
            <w:tr w:rsidR="00F27A24" w:rsidRPr="0089385A" w:rsidTr="0059574C">
              <w:trPr>
                <w:cantSplit/>
                <w:trHeight w:val="315"/>
              </w:trPr>
              <w:tc>
                <w:tcPr>
                  <w:tcW w:w="4678" w:type="dxa"/>
                  <w:vMerge w:val="restart"/>
                </w:tcPr>
                <w:p w:rsidR="00F27A24" w:rsidRPr="0089385A" w:rsidRDefault="00F27A24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Ф.И.О. члена совета директоров</w:t>
                  </w:r>
                </w:p>
              </w:tc>
              <w:tc>
                <w:tcPr>
                  <w:tcW w:w="4778" w:type="dxa"/>
                  <w:gridSpan w:val="3"/>
                </w:tcPr>
                <w:p w:rsidR="00F27A24" w:rsidRPr="0089385A" w:rsidRDefault="00F27A24" w:rsidP="00583082">
                  <w:pPr>
                    <w:jc w:val="both"/>
                    <w:rPr>
                      <w:b/>
                      <w:color w:val="1D1B11" w:themeColor="background2" w:themeShade="1A"/>
                    </w:rPr>
                  </w:pPr>
                  <w:r w:rsidRPr="0089385A">
                    <w:rPr>
                      <w:b/>
                    </w:rPr>
                    <w:t>Варианты голосования</w:t>
                  </w:r>
                </w:p>
              </w:tc>
            </w:tr>
            <w:tr w:rsidR="00F27A24" w:rsidRPr="0089385A" w:rsidTr="0059574C">
              <w:trPr>
                <w:cantSplit/>
                <w:trHeight w:val="195"/>
              </w:trPr>
              <w:tc>
                <w:tcPr>
                  <w:tcW w:w="4678" w:type="dxa"/>
                  <w:vMerge/>
                  <w:vAlign w:val="center"/>
                </w:tcPr>
                <w:p w:rsidR="00F27A24" w:rsidRPr="0089385A" w:rsidRDefault="00F27A24" w:rsidP="00583082"/>
              </w:tc>
              <w:tc>
                <w:tcPr>
                  <w:tcW w:w="1701" w:type="dxa"/>
                </w:tcPr>
                <w:p w:rsidR="00F27A24" w:rsidRPr="0089385A" w:rsidRDefault="00F27A24" w:rsidP="00583082">
                  <w:pPr>
                    <w:jc w:val="center"/>
                    <w:rPr>
                      <w:b/>
                      <w:bCs/>
                    </w:rPr>
                  </w:pPr>
                  <w:r w:rsidRPr="0089385A">
                    <w:rPr>
                      <w:b/>
                    </w:rPr>
                    <w:t>ЗА</w:t>
                  </w:r>
                </w:p>
              </w:tc>
              <w:tc>
                <w:tcPr>
                  <w:tcW w:w="1701" w:type="dxa"/>
                </w:tcPr>
                <w:p w:rsidR="00F27A24" w:rsidRPr="0089385A" w:rsidRDefault="00F27A24" w:rsidP="00583082">
                  <w:pPr>
                    <w:jc w:val="center"/>
                    <w:rPr>
                      <w:b/>
                      <w:bCs/>
                    </w:rPr>
                  </w:pPr>
                  <w:r w:rsidRPr="0089385A">
                    <w:rPr>
                      <w:b/>
                    </w:rPr>
                    <w:t>ПРОТИВ</w:t>
                  </w:r>
                </w:p>
              </w:tc>
              <w:tc>
                <w:tcPr>
                  <w:tcW w:w="1376" w:type="dxa"/>
                </w:tcPr>
                <w:p w:rsidR="00F27A24" w:rsidRPr="0089385A" w:rsidRDefault="00F27A24" w:rsidP="00583082">
                  <w:pPr>
                    <w:jc w:val="center"/>
                    <w:rPr>
                      <w:b/>
                      <w:bCs/>
                    </w:rPr>
                  </w:pPr>
                  <w:r w:rsidRPr="0089385A">
                    <w:rPr>
                      <w:b/>
                    </w:rPr>
                    <w:t>ВОЗДЕРЖ.</w:t>
                  </w:r>
                </w:p>
              </w:tc>
            </w:tr>
            <w:tr w:rsidR="00F27A24" w:rsidRPr="0089385A" w:rsidTr="0059574C">
              <w:tc>
                <w:tcPr>
                  <w:tcW w:w="4678" w:type="dxa"/>
                </w:tcPr>
                <w:p w:rsidR="00F27A24" w:rsidRPr="0089385A" w:rsidRDefault="00F27A24" w:rsidP="00583082">
                  <w:proofErr w:type="spellStart"/>
                  <w:r w:rsidRPr="0089385A">
                    <w:t>Квашенников</w:t>
                  </w:r>
                  <w:proofErr w:type="spellEnd"/>
                  <w:r w:rsidRPr="0089385A">
                    <w:t xml:space="preserve"> Валентин Владимирович</w:t>
                  </w:r>
                </w:p>
              </w:tc>
              <w:tc>
                <w:tcPr>
                  <w:tcW w:w="1701" w:type="dxa"/>
                </w:tcPr>
                <w:p w:rsidR="00F27A24" w:rsidRPr="0089385A" w:rsidRDefault="00F27A24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01" w:type="dxa"/>
                </w:tcPr>
                <w:p w:rsidR="00F27A24" w:rsidRPr="0089385A" w:rsidRDefault="00F27A24" w:rsidP="00583082">
                  <w:pPr>
                    <w:jc w:val="center"/>
                  </w:pPr>
                  <w:r w:rsidRPr="0089385A">
                    <w:t xml:space="preserve">Да </w:t>
                  </w:r>
                </w:p>
              </w:tc>
              <w:tc>
                <w:tcPr>
                  <w:tcW w:w="1376" w:type="dxa"/>
                </w:tcPr>
                <w:p w:rsidR="00F27A24" w:rsidRPr="0089385A" w:rsidRDefault="00F27A24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F27A24" w:rsidRPr="0089385A" w:rsidTr="0059574C">
              <w:tc>
                <w:tcPr>
                  <w:tcW w:w="4678" w:type="dxa"/>
                </w:tcPr>
                <w:p w:rsidR="00F27A24" w:rsidRPr="0089385A" w:rsidRDefault="00F27A24" w:rsidP="00583082">
                  <w:r w:rsidRPr="0089385A">
                    <w:t>Бирюкова Галина Александровна</w:t>
                  </w:r>
                </w:p>
              </w:tc>
              <w:tc>
                <w:tcPr>
                  <w:tcW w:w="1701" w:type="dxa"/>
                </w:tcPr>
                <w:p w:rsidR="00F27A24" w:rsidRPr="0089385A" w:rsidRDefault="00F27A24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01" w:type="dxa"/>
                </w:tcPr>
                <w:p w:rsidR="00F27A24" w:rsidRPr="0089385A" w:rsidRDefault="00F27A24" w:rsidP="00583082">
                  <w:pPr>
                    <w:jc w:val="center"/>
                  </w:pPr>
                  <w:r w:rsidRPr="0089385A">
                    <w:t xml:space="preserve">Да </w:t>
                  </w:r>
                </w:p>
              </w:tc>
              <w:tc>
                <w:tcPr>
                  <w:tcW w:w="1376" w:type="dxa"/>
                </w:tcPr>
                <w:p w:rsidR="00F27A24" w:rsidRPr="0089385A" w:rsidRDefault="00F27A24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F27A24" w:rsidRPr="0089385A" w:rsidTr="0059574C">
              <w:tc>
                <w:tcPr>
                  <w:tcW w:w="4678" w:type="dxa"/>
                </w:tcPr>
                <w:p w:rsidR="00F27A24" w:rsidRPr="0089385A" w:rsidRDefault="00F27A24" w:rsidP="00583082">
                  <w:proofErr w:type="spellStart"/>
                  <w:r w:rsidRPr="0089385A">
                    <w:t>Кокорина</w:t>
                  </w:r>
                  <w:proofErr w:type="spellEnd"/>
                  <w:r w:rsidRPr="0089385A">
                    <w:t xml:space="preserve"> Людмила Юрьевна</w:t>
                  </w:r>
                </w:p>
              </w:tc>
              <w:tc>
                <w:tcPr>
                  <w:tcW w:w="1701" w:type="dxa"/>
                </w:tcPr>
                <w:p w:rsidR="00F27A24" w:rsidRPr="0089385A" w:rsidRDefault="00F27A24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01" w:type="dxa"/>
                </w:tcPr>
                <w:p w:rsidR="00F27A24" w:rsidRPr="0089385A" w:rsidRDefault="00F27A24" w:rsidP="00583082">
                  <w:pPr>
                    <w:jc w:val="center"/>
                  </w:pPr>
                  <w:r w:rsidRPr="0089385A">
                    <w:t xml:space="preserve">Да </w:t>
                  </w:r>
                </w:p>
              </w:tc>
              <w:tc>
                <w:tcPr>
                  <w:tcW w:w="1376" w:type="dxa"/>
                </w:tcPr>
                <w:p w:rsidR="00F27A24" w:rsidRPr="0089385A" w:rsidRDefault="00F27A24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F27A24" w:rsidRPr="0089385A" w:rsidTr="0059574C">
              <w:tc>
                <w:tcPr>
                  <w:tcW w:w="4678" w:type="dxa"/>
                </w:tcPr>
                <w:p w:rsidR="00F27A24" w:rsidRPr="0089385A" w:rsidRDefault="00F27A24" w:rsidP="00583082">
                  <w:r w:rsidRPr="0089385A">
                    <w:t>Москвин Алексей Александрович</w:t>
                  </w:r>
                </w:p>
              </w:tc>
              <w:tc>
                <w:tcPr>
                  <w:tcW w:w="1701" w:type="dxa"/>
                </w:tcPr>
                <w:p w:rsidR="00F27A24" w:rsidRPr="0089385A" w:rsidRDefault="00F27A24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701" w:type="dxa"/>
                </w:tcPr>
                <w:p w:rsidR="00F27A24" w:rsidRPr="0089385A" w:rsidRDefault="00F27A24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376" w:type="dxa"/>
                </w:tcPr>
                <w:p w:rsidR="00F27A24" w:rsidRPr="0089385A" w:rsidRDefault="00F27A24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F27A24" w:rsidRPr="0089385A" w:rsidTr="0059574C">
              <w:tc>
                <w:tcPr>
                  <w:tcW w:w="4678" w:type="dxa"/>
                </w:tcPr>
                <w:p w:rsidR="00F27A24" w:rsidRPr="0089385A" w:rsidRDefault="00F27A24" w:rsidP="00583082">
                  <w:r w:rsidRPr="0089385A">
                    <w:t xml:space="preserve">Груздева Ирина </w:t>
                  </w:r>
                  <w:proofErr w:type="spellStart"/>
                  <w:r w:rsidRPr="0089385A">
                    <w:t>Вольфовна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F27A24" w:rsidRPr="0089385A" w:rsidRDefault="00F27A24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01" w:type="dxa"/>
                </w:tcPr>
                <w:p w:rsidR="00F27A24" w:rsidRPr="0089385A" w:rsidRDefault="00F27A24" w:rsidP="00583082">
                  <w:pPr>
                    <w:jc w:val="center"/>
                  </w:pPr>
                  <w:r w:rsidRPr="0089385A">
                    <w:t xml:space="preserve">Да </w:t>
                  </w:r>
                </w:p>
              </w:tc>
              <w:tc>
                <w:tcPr>
                  <w:tcW w:w="1376" w:type="dxa"/>
                </w:tcPr>
                <w:p w:rsidR="00F27A24" w:rsidRPr="0089385A" w:rsidRDefault="00F27A24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</w:tbl>
          <w:p w:rsidR="00F27A24" w:rsidRPr="0089385A" w:rsidRDefault="00F27A24" w:rsidP="00F27A24">
            <w:pPr>
              <w:jc w:val="both"/>
              <w:rPr>
                <w:b/>
              </w:rPr>
            </w:pPr>
            <w:r w:rsidRPr="0089385A">
              <w:rPr>
                <w:b/>
              </w:rPr>
              <w:t>Решение не принято большинством голосов</w:t>
            </w:r>
            <w:r w:rsidRPr="0089385A">
              <w:t xml:space="preserve"> </w:t>
            </w:r>
            <w:r w:rsidRPr="0089385A">
              <w:rPr>
                <w:b/>
              </w:rPr>
              <w:t>или 80% от присутствующих на заседании независимых директоров общества.</w:t>
            </w:r>
          </w:p>
          <w:p w:rsidR="0059574C" w:rsidRPr="0089385A" w:rsidRDefault="0059574C" w:rsidP="0059574C">
            <w:pPr>
              <w:autoSpaceDE w:val="0"/>
              <w:autoSpaceDN w:val="0"/>
              <w:adjustRightInd w:val="0"/>
              <w:jc w:val="both"/>
            </w:pPr>
          </w:p>
          <w:p w:rsidR="0059574C" w:rsidRPr="0089385A" w:rsidRDefault="0059574C" w:rsidP="0059574C">
            <w:pPr>
              <w:autoSpaceDE w:val="0"/>
              <w:autoSpaceDN w:val="0"/>
              <w:adjustRightInd w:val="0"/>
              <w:jc w:val="both"/>
            </w:pPr>
            <w:r w:rsidRPr="0089385A">
              <w:t>По восьмому вопросу повестки дня: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744"/>
              <w:gridCol w:w="1608"/>
              <w:gridCol w:w="1435"/>
              <w:gridCol w:w="1777"/>
            </w:tblGrid>
            <w:tr w:rsidR="0059574C" w:rsidRPr="0089385A" w:rsidTr="0059574C">
              <w:trPr>
                <w:cantSplit/>
                <w:trHeight w:val="335"/>
              </w:trPr>
              <w:tc>
                <w:tcPr>
                  <w:tcW w:w="47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59574C" w:rsidRPr="0089385A" w:rsidRDefault="0059574C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Ф.И.О. члена совета директоров</w:t>
                  </w:r>
                </w:p>
              </w:tc>
              <w:tc>
                <w:tcPr>
                  <w:tcW w:w="48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59574C" w:rsidRPr="0089385A" w:rsidRDefault="0059574C" w:rsidP="00583082">
                  <w:pPr>
                    <w:jc w:val="both"/>
                    <w:rPr>
                      <w:b/>
                    </w:rPr>
                  </w:pPr>
                  <w:r w:rsidRPr="0089385A">
                    <w:rPr>
                      <w:b/>
                    </w:rPr>
                    <w:t>Варианты голосования</w:t>
                  </w:r>
                </w:p>
              </w:tc>
            </w:tr>
            <w:tr w:rsidR="0059574C" w:rsidRPr="0089385A" w:rsidTr="0059574C">
              <w:trPr>
                <w:cantSplit/>
                <w:trHeight w:val="201"/>
              </w:trPr>
              <w:tc>
                <w:tcPr>
                  <w:tcW w:w="47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74C" w:rsidRPr="0089385A" w:rsidRDefault="0059574C" w:rsidP="00583082">
                  <w:pPr>
                    <w:rPr>
                      <w:b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59574C" w:rsidRPr="0089385A" w:rsidRDefault="0059574C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ЗА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59574C" w:rsidRPr="0089385A" w:rsidRDefault="0059574C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ПРОТИВ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59574C" w:rsidRPr="0089385A" w:rsidRDefault="0059574C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ВОЗДЕРЖ.</w:t>
                  </w:r>
                </w:p>
              </w:tc>
            </w:tr>
            <w:tr w:rsidR="0059574C" w:rsidRPr="0089385A" w:rsidTr="0059574C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both"/>
                  </w:pPr>
                  <w:r w:rsidRPr="0089385A">
                    <w:t>Бирюкова Галина Александровна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59574C" w:rsidRPr="0089385A" w:rsidTr="0059574C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both"/>
                  </w:pPr>
                  <w:r w:rsidRPr="0089385A">
                    <w:t xml:space="preserve">Груздева Ирина </w:t>
                  </w:r>
                  <w:proofErr w:type="spellStart"/>
                  <w:r w:rsidRPr="0089385A">
                    <w:t>Вольфовна</w:t>
                  </w:r>
                  <w:proofErr w:type="spellEnd"/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59574C" w:rsidRPr="0089385A" w:rsidTr="0059574C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both"/>
                  </w:pPr>
                  <w:proofErr w:type="spellStart"/>
                  <w:r w:rsidRPr="0089385A">
                    <w:t>Квашенников</w:t>
                  </w:r>
                  <w:proofErr w:type="spellEnd"/>
                  <w:r w:rsidRPr="0089385A">
                    <w:t xml:space="preserve"> Валентин Владимирович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59574C" w:rsidRPr="0089385A" w:rsidTr="0059574C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both"/>
                  </w:pPr>
                  <w:proofErr w:type="spellStart"/>
                  <w:r w:rsidRPr="0089385A">
                    <w:t>Кокорина</w:t>
                  </w:r>
                  <w:proofErr w:type="spellEnd"/>
                  <w:r w:rsidRPr="0089385A">
                    <w:t xml:space="preserve"> Людмила Юрьевна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59574C" w:rsidRPr="0089385A" w:rsidTr="0059574C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both"/>
                  </w:pPr>
                  <w:r w:rsidRPr="0089385A">
                    <w:t>Москвин Алексей Александрович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59574C" w:rsidRPr="0089385A" w:rsidTr="0059574C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both"/>
                  </w:pPr>
                  <w:proofErr w:type="spellStart"/>
                  <w:r w:rsidRPr="0089385A">
                    <w:t>Шелкошвейн</w:t>
                  </w:r>
                  <w:proofErr w:type="spellEnd"/>
                  <w:r w:rsidRPr="0089385A">
                    <w:t xml:space="preserve"> Алексей Петрович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59574C" w:rsidRPr="0089385A" w:rsidTr="0059574C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both"/>
                  </w:pPr>
                  <w:proofErr w:type="spellStart"/>
                  <w:r w:rsidRPr="0089385A">
                    <w:t>Шелкошвейн</w:t>
                  </w:r>
                  <w:proofErr w:type="spellEnd"/>
                  <w:r w:rsidRPr="0089385A">
                    <w:t xml:space="preserve"> Петр Алексеевич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</w:tbl>
          <w:p w:rsidR="0059574C" w:rsidRPr="0089385A" w:rsidRDefault="0059574C" w:rsidP="0059574C">
            <w:pPr>
              <w:jc w:val="both"/>
              <w:rPr>
                <w:b/>
              </w:rPr>
            </w:pPr>
            <w:r w:rsidRPr="0089385A">
              <w:rPr>
                <w:b/>
              </w:rPr>
              <w:t>Решение принято большинством голосов или 85,7% от присутствующих.</w:t>
            </w:r>
          </w:p>
          <w:p w:rsidR="00F27A24" w:rsidRPr="0089385A" w:rsidRDefault="00F27A24" w:rsidP="00F27A24">
            <w:pPr>
              <w:jc w:val="both"/>
              <w:rPr>
                <w:sz w:val="22"/>
              </w:rPr>
            </w:pPr>
          </w:p>
          <w:p w:rsidR="0059574C" w:rsidRPr="0089385A" w:rsidRDefault="0059574C" w:rsidP="0059574C">
            <w:pPr>
              <w:autoSpaceDE w:val="0"/>
              <w:autoSpaceDN w:val="0"/>
              <w:adjustRightInd w:val="0"/>
              <w:jc w:val="both"/>
            </w:pPr>
            <w:r w:rsidRPr="0089385A">
              <w:t>По девятому вопросу повестки дня: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744"/>
              <w:gridCol w:w="1608"/>
              <w:gridCol w:w="1435"/>
              <w:gridCol w:w="1777"/>
            </w:tblGrid>
            <w:tr w:rsidR="0059574C" w:rsidRPr="0089385A" w:rsidTr="006E3212">
              <w:trPr>
                <w:cantSplit/>
                <w:trHeight w:val="335"/>
              </w:trPr>
              <w:tc>
                <w:tcPr>
                  <w:tcW w:w="47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59574C" w:rsidRPr="0089385A" w:rsidRDefault="0059574C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Ф.И.О. члена совета директоров</w:t>
                  </w:r>
                </w:p>
              </w:tc>
              <w:tc>
                <w:tcPr>
                  <w:tcW w:w="48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59574C" w:rsidRPr="0089385A" w:rsidRDefault="0059574C" w:rsidP="00583082">
                  <w:pPr>
                    <w:jc w:val="both"/>
                    <w:rPr>
                      <w:b/>
                    </w:rPr>
                  </w:pPr>
                  <w:r w:rsidRPr="0089385A">
                    <w:rPr>
                      <w:b/>
                    </w:rPr>
                    <w:t>Варианты голосования</w:t>
                  </w:r>
                </w:p>
              </w:tc>
            </w:tr>
            <w:tr w:rsidR="0059574C" w:rsidRPr="0089385A" w:rsidTr="006E3212">
              <w:trPr>
                <w:cantSplit/>
                <w:trHeight w:val="201"/>
              </w:trPr>
              <w:tc>
                <w:tcPr>
                  <w:tcW w:w="47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574C" w:rsidRPr="0089385A" w:rsidRDefault="0059574C" w:rsidP="00583082">
                  <w:pPr>
                    <w:rPr>
                      <w:b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59574C" w:rsidRPr="0089385A" w:rsidRDefault="0059574C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ЗА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59574C" w:rsidRPr="0089385A" w:rsidRDefault="0059574C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ПРОТИВ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6A6A6"/>
                </w:tcPr>
                <w:p w:rsidR="0059574C" w:rsidRPr="0089385A" w:rsidRDefault="0059574C" w:rsidP="00583082">
                  <w:pPr>
                    <w:jc w:val="center"/>
                    <w:rPr>
                      <w:b/>
                    </w:rPr>
                  </w:pPr>
                  <w:r w:rsidRPr="0089385A">
                    <w:rPr>
                      <w:b/>
                    </w:rPr>
                    <w:t>ВОЗДЕРЖ.</w:t>
                  </w:r>
                </w:p>
              </w:tc>
            </w:tr>
            <w:tr w:rsidR="0059574C" w:rsidRPr="0089385A" w:rsidTr="006E321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both"/>
                  </w:pPr>
                  <w:r w:rsidRPr="0089385A">
                    <w:t>Бирюкова Галина Александровна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59574C" w:rsidRPr="0089385A" w:rsidTr="006E321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both"/>
                  </w:pPr>
                  <w:r w:rsidRPr="0089385A">
                    <w:t xml:space="preserve">Груздева Ирина </w:t>
                  </w:r>
                  <w:proofErr w:type="spellStart"/>
                  <w:r w:rsidRPr="0089385A">
                    <w:t>Вольфовна</w:t>
                  </w:r>
                  <w:proofErr w:type="spellEnd"/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59574C" w:rsidRPr="0089385A" w:rsidTr="006E321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both"/>
                  </w:pPr>
                  <w:proofErr w:type="spellStart"/>
                  <w:r w:rsidRPr="0089385A">
                    <w:t>Квашенников</w:t>
                  </w:r>
                  <w:proofErr w:type="spellEnd"/>
                  <w:r w:rsidRPr="0089385A">
                    <w:t xml:space="preserve"> Валентин Владимирович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59574C" w:rsidRPr="0089385A" w:rsidTr="006E321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both"/>
                  </w:pPr>
                  <w:proofErr w:type="spellStart"/>
                  <w:r w:rsidRPr="0089385A">
                    <w:t>Кокорина</w:t>
                  </w:r>
                  <w:proofErr w:type="spellEnd"/>
                  <w:r w:rsidRPr="0089385A">
                    <w:t xml:space="preserve"> Людмила Юрьевна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59574C" w:rsidRPr="0089385A" w:rsidTr="006E321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both"/>
                  </w:pPr>
                  <w:r w:rsidRPr="0089385A">
                    <w:t>Москвин Алексей Александрович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</w:tr>
            <w:tr w:rsidR="0059574C" w:rsidRPr="0089385A" w:rsidTr="006E321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both"/>
                  </w:pPr>
                  <w:proofErr w:type="spellStart"/>
                  <w:r w:rsidRPr="0089385A">
                    <w:t>Шелкошвейн</w:t>
                  </w:r>
                  <w:proofErr w:type="spellEnd"/>
                  <w:r w:rsidRPr="0089385A">
                    <w:t xml:space="preserve"> Алексей Петрович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  <w:tr w:rsidR="0059574C" w:rsidRPr="0089385A" w:rsidTr="006E3212">
              <w:tc>
                <w:tcPr>
                  <w:tcW w:w="4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both"/>
                  </w:pPr>
                  <w:proofErr w:type="spellStart"/>
                  <w:r w:rsidRPr="0089385A">
                    <w:t>Шелкошвейн</w:t>
                  </w:r>
                  <w:proofErr w:type="spellEnd"/>
                  <w:r w:rsidRPr="0089385A">
                    <w:t xml:space="preserve"> Петр Алексеевич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Да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9574C" w:rsidRPr="0089385A" w:rsidRDefault="0059574C" w:rsidP="00583082">
                  <w:pPr>
                    <w:jc w:val="center"/>
                  </w:pPr>
                  <w:r w:rsidRPr="0089385A">
                    <w:t>Нет</w:t>
                  </w:r>
                </w:p>
              </w:tc>
            </w:tr>
          </w:tbl>
          <w:p w:rsidR="0059574C" w:rsidRPr="0089385A" w:rsidRDefault="0059574C" w:rsidP="0059574C">
            <w:pPr>
              <w:jc w:val="both"/>
              <w:rPr>
                <w:b/>
              </w:rPr>
            </w:pPr>
            <w:r w:rsidRPr="0089385A">
              <w:rPr>
                <w:b/>
              </w:rPr>
              <w:t>Решение принято большинством голосов или 85,7% от присутствующих.</w:t>
            </w:r>
          </w:p>
          <w:p w:rsidR="00F27A24" w:rsidRPr="0089385A" w:rsidRDefault="00F27A24" w:rsidP="00F27A24">
            <w:pPr>
              <w:autoSpaceDE w:val="0"/>
              <w:autoSpaceDN w:val="0"/>
              <w:adjustRightInd w:val="0"/>
              <w:jc w:val="both"/>
            </w:pPr>
          </w:p>
          <w:p w:rsidR="0059574C" w:rsidRPr="0089385A" w:rsidRDefault="0059574C" w:rsidP="0059574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9385A">
              <w:rPr>
                <w:b/>
              </w:rPr>
              <w:t>2.2. содержание решений, принятых советом директоров (наблюдательным советом) эмитента:</w:t>
            </w:r>
          </w:p>
          <w:p w:rsidR="0059574C" w:rsidRPr="0089385A" w:rsidRDefault="0059574C" w:rsidP="0059574C">
            <w:pPr>
              <w:jc w:val="both"/>
              <w:rPr>
                <w:b/>
              </w:rPr>
            </w:pPr>
          </w:p>
          <w:p w:rsidR="006E3212" w:rsidRPr="0089385A" w:rsidRDefault="0059574C" w:rsidP="006E3212">
            <w:pPr>
              <w:jc w:val="both"/>
            </w:pPr>
            <w:proofErr w:type="gramStart"/>
            <w:r w:rsidRPr="0089385A">
              <w:rPr>
                <w:b/>
              </w:rPr>
              <w:t>1</w:t>
            </w:r>
            <w:r w:rsidRPr="0089385A">
              <w:t xml:space="preserve">.Созвать внеочередное общее собрание акционеров в форме заочного голосования </w:t>
            </w:r>
            <w:r w:rsidRPr="0089385A">
              <w:rPr>
                <w:color w:val="000000"/>
              </w:rPr>
              <w:t xml:space="preserve">для решения вопросов о внесении  изменений в устав Общества и увеличения уставного капитала Общества путем размещения дополнительных акций. </w:t>
            </w:r>
            <w:r w:rsidRPr="0089385A">
              <w:rPr>
                <w:b/>
              </w:rPr>
              <w:t>2</w:t>
            </w:r>
            <w:r w:rsidRPr="0089385A">
              <w:t xml:space="preserve">.Установить </w:t>
            </w:r>
            <w:r w:rsidRPr="0089385A">
              <w:rPr>
                <w:color w:val="000000"/>
              </w:rPr>
              <w:t xml:space="preserve">дату проведения внеочередного общего собрания (дата окончания приема бюллетеней для голосования) </w:t>
            </w:r>
            <w:r w:rsidR="00F13FB9" w:rsidRPr="0089385A">
              <w:rPr>
                <w:b/>
                <w:color w:val="000000"/>
              </w:rPr>
              <w:t>1</w:t>
            </w:r>
            <w:r w:rsidRPr="0089385A">
              <w:rPr>
                <w:b/>
                <w:color w:val="000000"/>
              </w:rPr>
              <w:t>4 октября 2012 года</w:t>
            </w:r>
            <w:r w:rsidRPr="0089385A">
              <w:rPr>
                <w:color w:val="000000"/>
              </w:rPr>
              <w:t>; определить следующий почтовый адрес, по которому должны направляться заполненные бюллетени:</w:t>
            </w:r>
            <w:proofErr w:type="gramEnd"/>
            <w:r w:rsidRPr="0089385A">
              <w:rPr>
                <w:color w:val="000000"/>
              </w:rPr>
              <w:t xml:space="preserve"> Российская Федерация, 150002, г. </w:t>
            </w:r>
            <w:r w:rsidRPr="0089385A">
              <w:t>Ярославль, ул. Стачек, 63, ОАО «Красный Перекоп».</w:t>
            </w:r>
          </w:p>
          <w:p w:rsidR="0059574C" w:rsidRPr="0089385A" w:rsidRDefault="0059574C" w:rsidP="006E3212">
            <w:pPr>
              <w:jc w:val="both"/>
              <w:rPr>
                <w:color w:val="FF0000"/>
              </w:rPr>
            </w:pPr>
            <w:r w:rsidRPr="0089385A">
              <w:rPr>
                <w:b/>
              </w:rPr>
              <w:t>3</w:t>
            </w:r>
            <w:r w:rsidRPr="0089385A">
              <w:t xml:space="preserve">.Утвердить дату составления списка лиц, имеющих право участвовать во внеочередном общем собрании акционеров по данным реестра владельцев именных ценных бумаг ОАО «Красный Перекоп» по состоянию на </w:t>
            </w:r>
            <w:r w:rsidRPr="0089385A">
              <w:rPr>
                <w:b/>
              </w:rPr>
              <w:t>03 сентября 2012 г.</w:t>
            </w:r>
            <w:r w:rsidRPr="0089385A">
              <w:t xml:space="preserve"> </w:t>
            </w:r>
          </w:p>
          <w:p w:rsidR="0059574C" w:rsidRPr="0089385A" w:rsidRDefault="0059574C" w:rsidP="0059574C">
            <w:pPr>
              <w:pStyle w:val="a8"/>
            </w:pPr>
            <w:r w:rsidRPr="0089385A">
              <w:rPr>
                <w:b/>
              </w:rPr>
              <w:t>4</w:t>
            </w:r>
            <w:r w:rsidRPr="0089385A">
              <w:t>. Утвердить следующую повестку дня внеочередного общего собрания акционеров:</w:t>
            </w:r>
          </w:p>
          <w:p w:rsidR="0059574C" w:rsidRPr="0089385A" w:rsidRDefault="0059574C" w:rsidP="0059574C">
            <w:pPr>
              <w:rPr>
                <w:b/>
                <w:bCs/>
                <w:i/>
                <w:iCs/>
              </w:rPr>
            </w:pPr>
            <w:r w:rsidRPr="0089385A">
              <w:rPr>
                <w:b/>
                <w:bCs/>
                <w:i/>
                <w:iCs/>
              </w:rPr>
              <w:t xml:space="preserve">    1. О внесении изменений в Устав ОАО «Красный Перекоп».</w:t>
            </w:r>
          </w:p>
          <w:p w:rsidR="0059574C" w:rsidRPr="0089385A" w:rsidRDefault="0059574C" w:rsidP="0059574C">
            <w:pPr>
              <w:rPr>
                <w:b/>
                <w:bCs/>
                <w:i/>
                <w:iCs/>
              </w:rPr>
            </w:pPr>
            <w:r w:rsidRPr="0089385A">
              <w:rPr>
                <w:b/>
                <w:bCs/>
                <w:i/>
                <w:iCs/>
              </w:rPr>
              <w:t xml:space="preserve">    2. Об увеличении уставного капитала  ОАО «</w:t>
            </w:r>
            <w:r w:rsidRPr="0089385A">
              <w:rPr>
                <w:b/>
                <w:i/>
                <w:iCs/>
              </w:rPr>
              <w:t>Красный Перекоп</w:t>
            </w:r>
            <w:r w:rsidRPr="0089385A">
              <w:rPr>
                <w:b/>
                <w:bCs/>
                <w:i/>
                <w:iCs/>
              </w:rPr>
              <w:t>» путем размещения   дополнительных  акций.</w:t>
            </w:r>
          </w:p>
          <w:p w:rsidR="0059574C" w:rsidRPr="0089385A" w:rsidRDefault="0059574C" w:rsidP="0059574C">
            <w:pPr>
              <w:pStyle w:val="a8"/>
              <w:jc w:val="both"/>
              <w:rPr>
                <w:b/>
              </w:rPr>
            </w:pPr>
            <w:r w:rsidRPr="0089385A">
              <w:rPr>
                <w:b/>
              </w:rPr>
              <w:t xml:space="preserve">5. </w:t>
            </w:r>
            <w:r w:rsidRPr="0089385A">
              <w:t xml:space="preserve">Текст сообщения о проведении внеочередного общего собрания акционеров утвердить, в срок, </w:t>
            </w:r>
            <w:r w:rsidRPr="0089385A">
              <w:rPr>
                <w:color w:val="000000"/>
              </w:rPr>
              <w:t>не позднее, чем за 20 дней до дня  проведения собрания опубликовать названное сообщение в печатном издании «</w:t>
            </w:r>
            <w:proofErr w:type="spellStart"/>
            <w:r w:rsidRPr="0089385A">
              <w:rPr>
                <w:color w:val="000000"/>
              </w:rPr>
              <w:t>Рико-пресс</w:t>
            </w:r>
            <w:proofErr w:type="spellEnd"/>
            <w:r w:rsidRPr="0089385A">
              <w:rPr>
                <w:color w:val="000000"/>
              </w:rPr>
              <w:t xml:space="preserve">» и </w:t>
            </w:r>
            <w:r w:rsidRPr="0089385A">
              <w:t>направить акционерам  сообщение о проведении внеочередного собрания и бюллетени для голосования заказными письмами.</w:t>
            </w:r>
          </w:p>
          <w:p w:rsidR="0059574C" w:rsidRPr="0089385A" w:rsidRDefault="0059574C" w:rsidP="0059574C">
            <w:pPr>
              <w:rPr>
                <w:b/>
              </w:rPr>
            </w:pPr>
            <w:r w:rsidRPr="0089385A">
              <w:rPr>
                <w:b/>
              </w:rPr>
              <w:t>6.</w:t>
            </w:r>
            <w:r w:rsidRPr="0089385A">
              <w:t xml:space="preserve"> Утвердить следующий перечень информации, предоставляемой акционерам, имеющих право на участие во внеочередном общем собрании акционеров:</w:t>
            </w:r>
          </w:p>
          <w:p w:rsidR="0059574C" w:rsidRPr="0089385A" w:rsidRDefault="0059574C" w:rsidP="0059574C">
            <w:pPr>
              <w:numPr>
                <w:ilvl w:val="0"/>
                <w:numId w:val="3"/>
              </w:numPr>
              <w:jc w:val="both"/>
              <w:rPr>
                <w:b/>
                <w:color w:val="000000"/>
              </w:rPr>
            </w:pPr>
            <w:r w:rsidRPr="0089385A">
              <w:rPr>
                <w:b/>
                <w:i/>
                <w:color w:val="000000"/>
              </w:rPr>
              <w:t>проект решения по вопросам повестки дня внеочередного общего собрания акционеров;</w:t>
            </w:r>
          </w:p>
          <w:p w:rsidR="0059574C" w:rsidRPr="0089385A" w:rsidRDefault="0059574C" w:rsidP="0059574C">
            <w:pPr>
              <w:numPr>
                <w:ilvl w:val="0"/>
                <w:numId w:val="3"/>
              </w:numPr>
              <w:rPr>
                <w:b/>
                <w:i/>
                <w:color w:val="000000"/>
              </w:rPr>
            </w:pPr>
            <w:r w:rsidRPr="0089385A">
              <w:rPr>
                <w:b/>
                <w:i/>
                <w:color w:val="000000"/>
              </w:rPr>
              <w:t>проект изменений в Устав общества.</w:t>
            </w:r>
          </w:p>
          <w:p w:rsidR="0059574C" w:rsidRPr="0089385A" w:rsidRDefault="0059574C" w:rsidP="0059574C">
            <w:pPr>
              <w:jc w:val="both"/>
            </w:pPr>
            <w:r w:rsidRPr="0089385A">
              <w:t xml:space="preserve">Установить, что с </w:t>
            </w:r>
            <w:r w:rsidRPr="0089385A">
              <w:rPr>
                <w:color w:val="000000"/>
              </w:rPr>
              <w:t>информацией (материалами) по вопросам повестки дня собрания, подлежащей предоставлению лицам, имеющим право на участие во внеочередном общем собрании акционеров, можно ознакомиться по месту на</w:t>
            </w:r>
            <w:r w:rsidRPr="0089385A">
              <w:t>хождения общества: Российская Федерация, 150002, г. Ярославль, ул. Стачек, 63, кабинет № 102, в течение 20 дней до дня  проведения собрания (дня окончания приема бюллетеней для голосования), с 15-00 до 17-00, ежедневно (кроме выходных и праздничных дней).</w:t>
            </w:r>
          </w:p>
          <w:p w:rsidR="0059574C" w:rsidRPr="0089385A" w:rsidRDefault="0059574C" w:rsidP="0059574C">
            <w:pPr>
              <w:jc w:val="both"/>
            </w:pPr>
            <w:r w:rsidRPr="0089385A">
              <w:rPr>
                <w:b/>
              </w:rPr>
              <w:t>7.</w:t>
            </w:r>
            <w:r w:rsidRPr="0089385A">
              <w:t xml:space="preserve"> Установить цену размещения на привилегированные акции дополнительного выпуска 1 (Один) рубль за каждую.</w:t>
            </w:r>
          </w:p>
          <w:p w:rsidR="006E3212" w:rsidRPr="0089385A" w:rsidRDefault="006E3212" w:rsidP="006E3212">
            <w:pPr>
              <w:jc w:val="both"/>
              <w:rPr>
                <w:b/>
              </w:rPr>
            </w:pPr>
          </w:p>
          <w:p w:rsidR="006E3212" w:rsidRPr="0089385A" w:rsidRDefault="006E3212" w:rsidP="006E3212">
            <w:pPr>
              <w:jc w:val="both"/>
            </w:pPr>
            <w:r w:rsidRPr="0089385A">
              <w:rPr>
                <w:b/>
              </w:rPr>
              <w:t>8.</w:t>
            </w:r>
            <w:r w:rsidRPr="0089385A">
              <w:t xml:space="preserve">Утвердить форму и текст бюллетеня для голосования на внеочередном общем собрании акционеров, проводимом в форме заочного голосования: </w:t>
            </w:r>
          </w:p>
          <w:p w:rsidR="0059574C" w:rsidRPr="0089385A" w:rsidRDefault="0059574C" w:rsidP="0059574C">
            <w:pPr>
              <w:jc w:val="both"/>
              <w:rPr>
                <w:b/>
              </w:rPr>
            </w:pPr>
          </w:p>
          <w:p w:rsidR="0059574C" w:rsidRPr="0089385A" w:rsidRDefault="0059574C" w:rsidP="0059574C">
            <w:pPr>
              <w:jc w:val="both"/>
              <w:rPr>
                <w:b/>
              </w:rPr>
            </w:pPr>
          </w:p>
          <w:p w:rsidR="0059574C" w:rsidRPr="0089385A" w:rsidRDefault="0059574C" w:rsidP="00F27A24">
            <w:pPr>
              <w:autoSpaceDE w:val="0"/>
              <w:autoSpaceDN w:val="0"/>
              <w:adjustRightInd w:val="0"/>
              <w:jc w:val="both"/>
            </w:pPr>
          </w:p>
        </w:tc>
      </w:tr>
      <w:tr w:rsidR="0059574C" w:rsidRPr="0089385A" w:rsidTr="00E65D8B">
        <w:trPr>
          <w:cantSplit/>
          <w:trHeight w:val="9291"/>
        </w:trPr>
        <w:tc>
          <w:tcPr>
            <w:tcW w:w="10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74C" w:rsidRPr="0089385A" w:rsidRDefault="0059574C" w:rsidP="0059574C">
            <w:pPr>
              <w:pStyle w:val="a4"/>
              <w:ind w:left="360" w:firstLine="0"/>
              <w:rPr>
                <w:b/>
                <w:i/>
                <w:color w:val="000000"/>
                <w:sz w:val="20"/>
                <w:u w:val="single"/>
              </w:rPr>
            </w:pPr>
            <w:r w:rsidRPr="0089385A">
              <w:rPr>
                <w:i/>
                <w:color w:val="000000"/>
                <w:sz w:val="20"/>
              </w:rPr>
              <w:lastRenderedPageBreak/>
              <w:t xml:space="preserve">         </w:t>
            </w:r>
          </w:p>
          <w:p w:rsidR="0059574C" w:rsidRPr="0089385A" w:rsidRDefault="006E3212" w:rsidP="0059574C">
            <w:pPr>
              <w:rPr>
                <w:b/>
              </w:rPr>
            </w:pPr>
            <w:r w:rsidRPr="0089385A">
              <w:rPr>
                <w:b/>
                <w:bCs/>
                <w:color w:val="000000"/>
              </w:rPr>
              <w:t xml:space="preserve">     </w:t>
            </w:r>
            <w:r w:rsidR="0059574C" w:rsidRPr="0089385A">
              <w:rPr>
                <w:b/>
                <w:bCs/>
                <w:color w:val="000000"/>
              </w:rPr>
              <w:t>1. «</w:t>
            </w:r>
            <w:r w:rsidR="0059574C" w:rsidRPr="0089385A">
              <w:rPr>
                <w:b/>
                <w:bCs/>
              </w:rPr>
              <w:t>О внесении изменений в Устав ОАО «Красный Перекоп</w:t>
            </w:r>
            <w:r w:rsidR="0059574C" w:rsidRPr="0089385A">
              <w:rPr>
                <w:b/>
                <w:bCs/>
                <w:color w:val="000000"/>
              </w:rPr>
              <w:t>»  со следующей формулировкой:</w:t>
            </w:r>
          </w:p>
          <w:p w:rsidR="0059574C" w:rsidRPr="0089385A" w:rsidRDefault="0059574C" w:rsidP="0059574C">
            <w:pPr>
              <w:jc w:val="both"/>
              <w:rPr>
                <w:i/>
              </w:rPr>
            </w:pPr>
            <w:r w:rsidRPr="0089385A">
              <w:rPr>
                <w:b/>
              </w:rPr>
              <w:t xml:space="preserve"> </w:t>
            </w:r>
            <w:r w:rsidRPr="0089385A">
              <w:t xml:space="preserve">Внести изменения в Устав ОАО «Красный Перекоп»: исключить пункт </w:t>
            </w:r>
            <w:r w:rsidRPr="0089385A">
              <w:rPr>
                <w:bCs/>
                <w:color w:val="000000"/>
                <w:spacing w:val="6"/>
              </w:rPr>
              <w:t xml:space="preserve">10.12 «Владельцы оплаченных привилегированных акций имеют право на получение ежегодного </w:t>
            </w:r>
            <w:r w:rsidRPr="0089385A">
              <w:rPr>
                <w:bCs/>
                <w:color w:val="000000"/>
                <w:spacing w:val="3"/>
              </w:rPr>
              <w:t>фиксированного дивиденда в размере 100% от их номинальной стоимости».</w:t>
            </w:r>
          </w:p>
          <w:p w:rsidR="0059574C" w:rsidRPr="0089385A" w:rsidRDefault="0059574C" w:rsidP="006E3212">
            <w:pPr>
              <w:pStyle w:val="a6"/>
              <w:rPr>
                <w:sz w:val="20"/>
                <w:szCs w:val="20"/>
              </w:rPr>
            </w:pPr>
            <w:r w:rsidRPr="0089385A">
              <w:rPr>
                <w:b/>
                <w:sz w:val="20"/>
                <w:szCs w:val="20"/>
              </w:rPr>
              <w:t xml:space="preserve">     </w:t>
            </w:r>
            <w:r w:rsidRPr="0089385A">
              <w:rPr>
                <w:b/>
                <w:bCs/>
                <w:sz w:val="20"/>
                <w:szCs w:val="20"/>
              </w:rPr>
              <w:t xml:space="preserve">2. Об увеличении уставного капитала  ОАО «Красный Перекоп» путем размещения  дополнительных  акций </w:t>
            </w:r>
            <w:r w:rsidRPr="0089385A">
              <w:rPr>
                <w:b/>
                <w:bCs/>
                <w:color w:val="000000"/>
                <w:sz w:val="20"/>
                <w:szCs w:val="20"/>
              </w:rPr>
              <w:t>со следующей формулировкой:</w:t>
            </w:r>
          </w:p>
          <w:p w:rsidR="0059574C" w:rsidRPr="0089385A" w:rsidRDefault="0059574C" w:rsidP="0059574C">
            <w:r w:rsidRPr="0089385A">
              <w:t>Увеличить уставный капитал ОАО «Красный Перекоп» путем размещения по закрытой подписке дополнительных акций  со следующими условиями размещения:</w:t>
            </w:r>
          </w:p>
          <w:p w:rsidR="0059574C" w:rsidRPr="0089385A" w:rsidRDefault="0059574C" w:rsidP="0059574C">
            <w:pPr>
              <w:jc w:val="both"/>
            </w:pPr>
            <w:r w:rsidRPr="0089385A">
              <w:t>Вид, категория и форма выпуска размещаемых ценных бумаг: акции (именные) привилегированные бездокументарные открытого акционерного общества «Ярославский комбинат технических тканей «Красный Перекоп».</w:t>
            </w:r>
          </w:p>
          <w:p w:rsidR="0059574C" w:rsidRPr="0089385A" w:rsidRDefault="0059574C" w:rsidP="0059574C">
            <w:r w:rsidRPr="0089385A">
              <w:t>Количество  размещаемых  дополнительных  привилегированных  акций: 1057120 (один миллион  пятьдесят семь тысяч сто двадцать) штук.</w:t>
            </w:r>
          </w:p>
          <w:p w:rsidR="0059574C" w:rsidRPr="0089385A" w:rsidRDefault="0059574C" w:rsidP="0059574C">
            <w:r w:rsidRPr="0089385A">
              <w:t>Способ размещения дополнительных акций: закрытая подписка.</w:t>
            </w:r>
          </w:p>
          <w:p w:rsidR="0059574C" w:rsidRPr="0089385A" w:rsidRDefault="0059574C" w:rsidP="0059574C">
            <w:r w:rsidRPr="0089385A">
              <w:t>Лица, которым предполагается разместить дополнительные акции и количество размещаемых им дополнительных акций:</w:t>
            </w:r>
          </w:p>
          <w:p w:rsidR="0059574C" w:rsidRPr="0089385A" w:rsidRDefault="0059574C" w:rsidP="0059574C">
            <w:pPr>
              <w:numPr>
                <w:ilvl w:val="0"/>
                <w:numId w:val="4"/>
              </w:numPr>
            </w:pPr>
            <w:proofErr w:type="spellStart"/>
            <w:r w:rsidRPr="0089385A">
              <w:t>Шелкошвейн</w:t>
            </w:r>
            <w:proofErr w:type="spellEnd"/>
            <w:r w:rsidRPr="0089385A">
              <w:t xml:space="preserve"> Петр Алексеевич (ИНН 760701357831) в количестве не более 257619 размещаемых дополнительных акций;</w:t>
            </w:r>
          </w:p>
          <w:p w:rsidR="0059574C" w:rsidRPr="0089385A" w:rsidRDefault="0059574C" w:rsidP="0059574C">
            <w:pPr>
              <w:numPr>
                <w:ilvl w:val="0"/>
                <w:numId w:val="4"/>
              </w:numPr>
            </w:pPr>
            <w:proofErr w:type="spellStart"/>
            <w:r w:rsidRPr="0089385A">
              <w:t>Бобрышев</w:t>
            </w:r>
            <w:proofErr w:type="spellEnd"/>
            <w:r w:rsidRPr="0089385A">
              <w:t xml:space="preserve"> Вячеслав Васильевич (ИНН 760202024989) в количестве не более 429365 размещаемых дополнительных акций;</w:t>
            </w:r>
          </w:p>
          <w:p w:rsidR="0059574C" w:rsidRPr="0089385A" w:rsidRDefault="0059574C" w:rsidP="0059574C">
            <w:pPr>
              <w:numPr>
                <w:ilvl w:val="0"/>
                <w:numId w:val="4"/>
              </w:numPr>
            </w:pPr>
            <w:r w:rsidRPr="0089385A">
              <w:t>Федосеева Ирина Валентиновна (ИНН 760701579880)  в количестве не более 370136 размещаемых дополнительных акций.</w:t>
            </w:r>
          </w:p>
          <w:p w:rsidR="0059574C" w:rsidRPr="0089385A" w:rsidRDefault="0059574C" w:rsidP="0059574C">
            <w:r w:rsidRPr="0089385A">
              <w:t>Цена размещения дополнительных акций:  1 (один) рубль за одну акцию;</w:t>
            </w:r>
          </w:p>
          <w:p w:rsidR="0059574C" w:rsidRPr="0089385A" w:rsidRDefault="0059574C" w:rsidP="006E3212">
            <w:pPr>
              <w:jc w:val="both"/>
            </w:pPr>
            <w:r w:rsidRPr="0089385A">
              <w:t>цена размещения дополнительных акций лицам, включенным в список лиц, имеющих преимущественное право приобретения размещаемых акций – не определена, в связи с отсутствием преимущественного права приобретения дополнительных акций, т.к. отсутствуют акционеры – владельцы привилегированных акций (эмитент размещает акции впервые).</w:t>
            </w:r>
            <w:r w:rsidR="006E3212" w:rsidRPr="0089385A">
              <w:t xml:space="preserve"> </w:t>
            </w:r>
            <w:r w:rsidRPr="0089385A">
              <w:t>Форма оплаты размещаемых дополнительных акций: денежные средства в валюте РФ в наличной форме.</w:t>
            </w:r>
          </w:p>
          <w:p w:rsidR="006E3212" w:rsidRPr="0089385A" w:rsidRDefault="006E3212" w:rsidP="0059574C">
            <w:pPr>
              <w:jc w:val="both"/>
              <w:rPr>
                <w:b/>
              </w:rPr>
            </w:pPr>
          </w:p>
          <w:p w:rsidR="0059574C" w:rsidRPr="0089385A" w:rsidRDefault="0059574C" w:rsidP="0059574C">
            <w:pPr>
              <w:jc w:val="both"/>
            </w:pPr>
            <w:r w:rsidRPr="0089385A">
              <w:rPr>
                <w:b/>
              </w:rPr>
              <w:t>9.</w:t>
            </w:r>
            <w:r w:rsidR="006E3212" w:rsidRPr="0089385A">
              <w:rPr>
                <w:b/>
              </w:rPr>
              <w:t xml:space="preserve"> </w:t>
            </w:r>
            <w:r w:rsidRPr="0089385A">
              <w:t xml:space="preserve">Утвердить расходы по подготовке и проведению внеочередного общего собрания акционеров Общества в форме заочного голосования ориентировочно в сумме 160000 (сто шестьдесят тысяч) рублей (окончательные расходы будут установлены после проведения ВОСА). </w:t>
            </w:r>
          </w:p>
          <w:p w:rsidR="0059574C" w:rsidRPr="0089385A" w:rsidRDefault="0059574C" w:rsidP="00F27A24">
            <w:pPr>
              <w:autoSpaceDE w:val="0"/>
              <w:autoSpaceDN w:val="0"/>
              <w:adjustRightInd w:val="0"/>
              <w:jc w:val="both"/>
            </w:pPr>
          </w:p>
          <w:p w:rsidR="006E3212" w:rsidRPr="0089385A" w:rsidRDefault="006E3212" w:rsidP="006E3212">
            <w:pPr>
              <w:autoSpaceDE w:val="0"/>
              <w:autoSpaceDN w:val="0"/>
              <w:adjustRightInd w:val="0"/>
              <w:jc w:val="both"/>
            </w:pPr>
            <w:r w:rsidRPr="0089385A">
              <w:rPr>
                <w:b/>
              </w:rPr>
              <w:t>2.3.</w:t>
            </w:r>
            <w:r w:rsidRPr="0089385A">
              <w:t xml:space="preserve"> дата проведения заседания совета директоров (наблюдательного совета) эмитента, на котором приняты соответствующие решения: </w:t>
            </w:r>
            <w:r w:rsidRPr="0089385A">
              <w:rPr>
                <w:b/>
              </w:rPr>
              <w:t>31 августа 2012 г.</w:t>
            </w:r>
          </w:p>
          <w:p w:rsidR="006E3212" w:rsidRPr="0089385A" w:rsidRDefault="006E3212" w:rsidP="006E3212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6E3212" w:rsidRPr="0089385A" w:rsidRDefault="006E3212" w:rsidP="006E3212">
            <w:pPr>
              <w:autoSpaceDE w:val="0"/>
              <w:autoSpaceDN w:val="0"/>
              <w:adjustRightInd w:val="0"/>
              <w:jc w:val="both"/>
            </w:pPr>
            <w:r w:rsidRPr="0089385A">
              <w:rPr>
                <w:b/>
              </w:rPr>
              <w:t>2.4.</w:t>
            </w:r>
            <w:r w:rsidRPr="0089385A">
              <w:t xml:space="preserve"> дата составления и номер протокола заседания совета директоров (наблюдательного совета) эмитента, на котором приняты соответствующие решения: </w:t>
            </w:r>
            <w:r w:rsidRPr="0089385A">
              <w:rPr>
                <w:b/>
              </w:rPr>
              <w:t>31 августа 2012 г., протокол № 2.</w:t>
            </w:r>
          </w:p>
          <w:p w:rsidR="006E3212" w:rsidRPr="0089385A" w:rsidRDefault="006E3212" w:rsidP="006E3212">
            <w:pPr>
              <w:autoSpaceDE w:val="0"/>
              <w:autoSpaceDN w:val="0"/>
              <w:adjustRightInd w:val="0"/>
              <w:jc w:val="both"/>
            </w:pPr>
          </w:p>
          <w:p w:rsidR="006E3212" w:rsidRPr="0089385A" w:rsidRDefault="006E3212" w:rsidP="00F27A2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819D2" w:rsidRPr="0089385A" w:rsidRDefault="00E819D2" w:rsidP="003B5E29">
      <w:pPr>
        <w:autoSpaceDE w:val="0"/>
        <w:autoSpaceDN w:val="0"/>
        <w:adjustRightInd w:val="0"/>
        <w:jc w:val="both"/>
      </w:pPr>
    </w:p>
    <w:p w:rsidR="00F27A24" w:rsidRPr="0089385A" w:rsidRDefault="00F27A24" w:rsidP="003B5E29">
      <w:pPr>
        <w:autoSpaceDE w:val="0"/>
        <w:autoSpaceDN w:val="0"/>
        <w:adjustRightInd w:val="0"/>
        <w:jc w:val="both"/>
      </w:pPr>
    </w:p>
    <w:tbl>
      <w:tblPr>
        <w:tblW w:w="10490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69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E819D2" w:rsidRPr="0089385A" w:rsidTr="00E65D8B">
        <w:trPr>
          <w:cantSplit/>
        </w:trPr>
        <w:tc>
          <w:tcPr>
            <w:tcW w:w="10490" w:type="dxa"/>
            <w:gridSpan w:val="11"/>
          </w:tcPr>
          <w:p w:rsidR="00E819D2" w:rsidRPr="0089385A" w:rsidRDefault="00E819D2" w:rsidP="007679A4">
            <w:pPr>
              <w:rPr>
                <w:sz w:val="21"/>
                <w:szCs w:val="21"/>
              </w:rPr>
            </w:pPr>
            <w:r w:rsidRPr="0089385A">
              <w:rPr>
                <w:sz w:val="21"/>
                <w:szCs w:val="21"/>
              </w:rPr>
              <w:t>3. Подпись</w:t>
            </w:r>
          </w:p>
        </w:tc>
      </w:tr>
      <w:tr w:rsidR="00E819D2" w:rsidRPr="0089385A" w:rsidTr="00E65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819D2" w:rsidRPr="0089385A" w:rsidRDefault="00E819D2" w:rsidP="00344774">
            <w:pPr>
              <w:ind w:left="57"/>
              <w:rPr>
                <w:sz w:val="21"/>
                <w:szCs w:val="21"/>
              </w:rPr>
            </w:pPr>
          </w:p>
          <w:p w:rsidR="00E819D2" w:rsidRPr="0089385A" w:rsidRDefault="00E819D2" w:rsidP="00344774">
            <w:pPr>
              <w:ind w:left="57"/>
              <w:rPr>
                <w:sz w:val="21"/>
                <w:szCs w:val="21"/>
              </w:rPr>
            </w:pPr>
            <w:r w:rsidRPr="0089385A">
              <w:rPr>
                <w:sz w:val="21"/>
                <w:szCs w:val="21"/>
              </w:rPr>
              <w:t>3.1. 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19D2" w:rsidRPr="0089385A" w:rsidRDefault="00E819D2" w:rsidP="003447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19D2" w:rsidRPr="0089385A" w:rsidRDefault="00E819D2" w:rsidP="00E819D2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19D2" w:rsidRPr="0089385A" w:rsidRDefault="00212CDF" w:rsidP="00344774">
            <w:pPr>
              <w:jc w:val="center"/>
              <w:rPr>
                <w:sz w:val="21"/>
                <w:szCs w:val="21"/>
              </w:rPr>
            </w:pPr>
            <w:r w:rsidRPr="0089385A">
              <w:rPr>
                <w:sz w:val="21"/>
                <w:szCs w:val="21"/>
              </w:rPr>
              <w:t xml:space="preserve">П.А. </w:t>
            </w:r>
            <w:proofErr w:type="spellStart"/>
            <w:r w:rsidRPr="0089385A">
              <w:rPr>
                <w:sz w:val="21"/>
                <w:szCs w:val="21"/>
              </w:rPr>
              <w:t>Шелкошвейн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819D2" w:rsidRPr="0089385A" w:rsidRDefault="00E819D2" w:rsidP="00344774">
            <w:pPr>
              <w:rPr>
                <w:sz w:val="21"/>
                <w:szCs w:val="21"/>
              </w:rPr>
            </w:pPr>
          </w:p>
        </w:tc>
      </w:tr>
      <w:tr w:rsidR="00E819D2" w:rsidRPr="0089385A" w:rsidTr="00E65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62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9D2" w:rsidRPr="0089385A" w:rsidRDefault="00E819D2" w:rsidP="00212CDF">
            <w:pPr>
              <w:ind w:left="57"/>
              <w:rPr>
                <w:sz w:val="21"/>
                <w:szCs w:val="21"/>
              </w:rPr>
            </w:pPr>
            <w:r w:rsidRPr="0089385A">
              <w:rPr>
                <w:sz w:val="21"/>
                <w:szCs w:val="21"/>
              </w:rPr>
              <w:t>ОАО «</w:t>
            </w:r>
            <w:r w:rsidR="00212CDF" w:rsidRPr="0089385A">
              <w:rPr>
                <w:sz w:val="21"/>
                <w:szCs w:val="21"/>
              </w:rPr>
              <w:t>Красный Перекоп</w:t>
            </w:r>
            <w:r w:rsidRPr="0089385A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19D2" w:rsidRPr="0089385A" w:rsidRDefault="00E819D2" w:rsidP="00344774">
            <w:pPr>
              <w:jc w:val="center"/>
              <w:rPr>
                <w:sz w:val="21"/>
                <w:szCs w:val="21"/>
              </w:rPr>
            </w:pPr>
            <w:r w:rsidRPr="0089385A">
              <w:rPr>
                <w:sz w:val="21"/>
                <w:szCs w:val="21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19D2" w:rsidRPr="0089385A" w:rsidRDefault="00E819D2" w:rsidP="00344774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819D2" w:rsidRPr="0089385A" w:rsidRDefault="00E819D2" w:rsidP="00344774">
            <w:pPr>
              <w:rPr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9D2" w:rsidRPr="0089385A" w:rsidRDefault="00E819D2" w:rsidP="00344774">
            <w:pPr>
              <w:rPr>
                <w:sz w:val="21"/>
                <w:szCs w:val="21"/>
              </w:rPr>
            </w:pPr>
          </w:p>
        </w:tc>
      </w:tr>
      <w:tr w:rsidR="00E819D2" w:rsidRPr="0089385A" w:rsidTr="00E65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819D2" w:rsidRPr="0089385A" w:rsidRDefault="00E819D2" w:rsidP="00344774">
            <w:pPr>
              <w:ind w:left="57"/>
              <w:rPr>
                <w:sz w:val="21"/>
                <w:szCs w:val="21"/>
              </w:rPr>
            </w:pPr>
          </w:p>
          <w:p w:rsidR="00E819D2" w:rsidRPr="0089385A" w:rsidRDefault="00E819D2" w:rsidP="00344774">
            <w:pPr>
              <w:ind w:left="57"/>
              <w:rPr>
                <w:sz w:val="21"/>
                <w:szCs w:val="21"/>
              </w:rPr>
            </w:pPr>
            <w:r w:rsidRPr="0089385A">
              <w:rPr>
                <w:sz w:val="21"/>
                <w:szCs w:val="21"/>
              </w:rPr>
              <w:t>3.2. Дата   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19D2" w:rsidRPr="0089385A" w:rsidRDefault="007679A4" w:rsidP="00C7762C">
            <w:pPr>
              <w:jc w:val="center"/>
              <w:rPr>
                <w:sz w:val="21"/>
                <w:szCs w:val="21"/>
              </w:rPr>
            </w:pPr>
            <w:r w:rsidRPr="0089385A">
              <w:rPr>
                <w:sz w:val="21"/>
                <w:szCs w:val="21"/>
              </w:rPr>
              <w:t>31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9D2" w:rsidRPr="0089385A" w:rsidRDefault="00E819D2" w:rsidP="00344774">
            <w:pPr>
              <w:rPr>
                <w:sz w:val="21"/>
                <w:szCs w:val="21"/>
              </w:rPr>
            </w:pPr>
            <w:r w:rsidRPr="0089385A">
              <w:rPr>
                <w:sz w:val="21"/>
                <w:szCs w:val="21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19D2" w:rsidRPr="0089385A" w:rsidRDefault="00212CDF" w:rsidP="00212CDF">
            <w:pPr>
              <w:jc w:val="center"/>
              <w:rPr>
                <w:sz w:val="21"/>
                <w:szCs w:val="21"/>
              </w:rPr>
            </w:pPr>
            <w:r w:rsidRPr="0089385A">
              <w:rPr>
                <w:sz w:val="21"/>
                <w:szCs w:val="21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9D2" w:rsidRPr="0089385A" w:rsidRDefault="00E819D2" w:rsidP="00344774">
            <w:pPr>
              <w:jc w:val="right"/>
              <w:rPr>
                <w:sz w:val="21"/>
                <w:szCs w:val="21"/>
              </w:rPr>
            </w:pPr>
            <w:r w:rsidRPr="0089385A">
              <w:rPr>
                <w:sz w:val="21"/>
                <w:szCs w:val="21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19D2" w:rsidRPr="0089385A" w:rsidRDefault="00E819D2" w:rsidP="00E819D2">
            <w:pPr>
              <w:rPr>
                <w:sz w:val="21"/>
                <w:szCs w:val="21"/>
              </w:rPr>
            </w:pPr>
            <w:r w:rsidRPr="0089385A">
              <w:rPr>
                <w:sz w:val="21"/>
                <w:szCs w:val="21"/>
              </w:rPr>
              <w:t>12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9D2" w:rsidRPr="0089385A" w:rsidRDefault="00E819D2" w:rsidP="00344774">
            <w:pPr>
              <w:ind w:left="57"/>
              <w:rPr>
                <w:sz w:val="21"/>
                <w:szCs w:val="21"/>
              </w:rPr>
            </w:pPr>
            <w:proofErr w:type="gramStart"/>
            <w:r w:rsidRPr="0089385A">
              <w:rPr>
                <w:sz w:val="21"/>
                <w:szCs w:val="21"/>
              </w:rPr>
              <w:t>г</w:t>
            </w:r>
            <w:proofErr w:type="gramEnd"/>
            <w:r w:rsidRPr="0089385A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9D2" w:rsidRPr="0089385A" w:rsidRDefault="00E819D2" w:rsidP="00344774">
            <w:pPr>
              <w:jc w:val="center"/>
              <w:rPr>
                <w:sz w:val="21"/>
                <w:szCs w:val="21"/>
              </w:rPr>
            </w:pPr>
            <w:r w:rsidRPr="0089385A">
              <w:rPr>
                <w:sz w:val="21"/>
                <w:szCs w:val="21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9D2" w:rsidRPr="0089385A" w:rsidRDefault="00E819D2" w:rsidP="00344774">
            <w:pPr>
              <w:rPr>
                <w:sz w:val="21"/>
                <w:szCs w:val="21"/>
              </w:rPr>
            </w:pPr>
          </w:p>
        </w:tc>
      </w:tr>
      <w:tr w:rsidR="00E819D2" w:rsidRPr="0089385A" w:rsidTr="00E65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19D2" w:rsidRPr="0089385A" w:rsidRDefault="00E819D2" w:rsidP="00344774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9D2" w:rsidRPr="0089385A" w:rsidRDefault="00E819D2" w:rsidP="003447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9D2" w:rsidRPr="0089385A" w:rsidRDefault="00E819D2" w:rsidP="00344774">
            <w:pPr>
              <w:rPr>
                <w:sz w:val="21"/>
                <w:szCs w:val="21"/>
              </w:rPr>
            </w:pPr>
          </w:p>
        </w:tc>
      </w:tr>
    </w:tbl>
    <w:p w:rsidR="00E819D2" w:rsidRPr="0089385A" w:rsidRDefault="00E819D2" w:rsidP="00E819D2"/>
    <w:p w:rsidR="00E819D2" w:rsidRPr="0089385A" w:rsidRDefault="00E819D2" w:rsidP="003B5E29">
      <w:pPr>
        <w:autoSpaceDE w:val="0"/>
        <w:autoSpaceDN w:val="0"/>
        <w:adjustRightInd w:val="0"/>
        <w:jc w:val="both"/>
      </w:pPr>
    </w:p>
    <w:sectPr w:rsidR="00E819D2" w:rsidRPr="0089385A" w:rsidSect="007679A4">
      <w:pgSz w:w="11906" w:h="16838"/>
      <w:pgMar w:top="567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85CF0"/>
    <w:multiLevelType w:val="hybridMultilevel"/>
    <w:tmpl w:val="A9CEF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F1849"/>
    <w:multiLevelType w:val="multilevel"/>
    <w:tmpl w:val="F1E6A94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75"/>
      </w:pPr>
      <w:rPr>
        <w:rFonts w:ascii="Times New Roman" w:eastAsia="Times New Roman" w:hAnsi="Times New Roman" w:cs="Times New Roman"/>
        <w:b/>
        <w:sz w:val="22"/>
      </w:rPr>
    </w:lvl>
    <w:lvl w:ilvl="1">
      <w:start w:val="2"/>
      <w:numFmt w:val="decimal"/>
      <w:isLgl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0" w:hanging="1800"/>
      </w:pPr>
      <w:rPr>
        <w:rFonts w:hint="default"/>
      </w:rPr>
    </w:lvl>
  </w:abstractNum>
  <w:abstractNum w:abstractNumId="2">
    <w:nsid w:val="35B405D7"/>
    <w:multiLevelType w:val="singleLevel"/>
    <w:tmpl w:val="456E00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6854FE6"/>
    <w:multiLevelType w:val="hybridMultilevel"/>
    <w:tmpl w:val="CDD4F526"/>
    <w:lvl w:ilvl="0" w:tplc="B4080B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E29"/>
    <w:rsid w:val="00212CDF"/>
    <w:rsid w:val="00297CF9"/>
    <w:rsid w:val="002E3D85"/>
    <w:rsid w:val="002F5B39"/>
    <w:rsid w:val="00321604"/>
    <w:rsid w:val="0033217E"/>
    <w:rsid w:val="00336DEB"/>
    <w:rsid w:val="003B5E29"/>
    <w:rsid w:val="004F0059"/>
    <w:rsid w:val="004F0CBA"/>
    <w:rsid w:val="00570291"/>
    <w:rsid w:val="0059574C"/>
    <w:rsid w:val="00661D7C"/>
    <w:rsid w:val="006E3212"/>
    <w:rsid w:val="00713E9F"/>
    <w:rsid w:val="007679A4"/>
    <w:rsid w:val="0089385A"/>
    <w:rsid w:val="00926F67"/>
    <w:rsid w:val="00982454"/>
    <w:rsid w:val="00A60E2E"/>
    <w:rsid w:val="00C7762C"/>
    <w:rsid w:val="00CD39E6"/>
    <w:rsid w:val="00E65D8B"/>
    <w:rsid w:val="00E819D2"/>
    <w:rsid w:val="00EA353B"/>
    <w:rsid w:val="00F13FB9"/>
    <w:rsid w:val="00F27A24"/>
    <w:rsid w:val="00F7020B"/>
    <w:rsid w:val="00FD2578"/>
    <w:rsid w:val="00FD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B5E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5E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19D2"/>
    <w:pPr>
      <w:ind w:left="720"/>
      <w:contextualSpacing/>
    </w:pPr>
  </w:style>
  <w:style w:type="paragraph" w:customStyle="1" w:styleId="Normal1">
    <w:name w:val="Normal1"/>
    <w:rsid w:val="00321604"/>
    <w:pPr>
      <w:widowControl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semiHidden/>
    <w:rsid w:val="007679A4"/>
    <w:pPr>
      <w:ind w:firstLine="720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semiHidden/>
    <w:rsid w:val="007679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59574C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595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59574C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595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95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B37DF-CD60-4C19-A4D0-1CBC32A9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kor_nn</dc:creator>
  <cp:lastModifiedBy>юрист</cp:lastModifiedBy>
  <cp:revision>7</cp:revision>
  <dcterms:created xsi:type="dcterms:W3CDTF">2012-09-12T12:10:00Z</dcterms:created>
  <dcterms:modified xsi:type="dcterms:W3CDTF">2012-09-14T08:37:00Z</dcterms:modified>
</cp:coreProperties>
</file>